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D77CBC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965977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342BD2">
        <w:rPr>
          <w:color w:val="000099"/>
          <w:sz w:val="20"/>
        </w:rPr>
        <w:t xml:space="preserve">HR Branche: </w:t>
      </w:r>
      <w:r w:rsidRPr="006304A2">
        <w:rPr>
          <w:color w:val="0070C0"/>
          <w:sz w:val="20"/>
        </w:rPr>
        <w:tab/>
      </w:r>
      <w:r w:rsidR="00965977">
        <w:rPr>
          <w:color w:val="0070C0"/>
          <w:sz w:val="24"/>
          <w:szCs w:val="20"/>
        </w:rPr>
        <w:t>Führungskräfte-Entwicklung</w:t>
      </w:r>
      <w:r w:rsidRPr="006304A2">
        <w:rPr>
          <w:color w:val="0070C0"/>
          <w:sz w:val="24"/>
          <w:szCs w:val="20"/>
        </w:rPr>
        <w:tab/>
      </w:r>
      <w:hyperlink r:id="rId9" w:history="1">
        <w:r w:rsidR="00965977" w:rsidRPr="00965977">
          <w:rPr>
            <w:rStyle w:val="Hyperlink"/>
            <w:color w:val="0070C0"/>
          </w:rPr>
          <w:t>www.HRweb.at/HR-Branchen/Fuehrungskompetenz</w:t>
        </w:r>
      </w:hyperlink>
      <w:r w:rsidR="00965977" w:rsidRPr="00965977">
        <w:rPr>
          <w:color w:val="0070C0"/>
        </w:rPr>
        <w:t xml:space="preserve"> </w:t>
      </w:r>
    </w:p>
    <w:p w:rsidR="00D76442" w:rsidRPr="00D76442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  <w:lang w:val="en-US"/>
        </w:rPr>
      </w:pPr>
      <w:proofErr w:type="spellStart"/>
      <w:r w:rsidRPr="007E4317">
        <w:rPr>
          <w:color w:val="000099"/>
          <w:sz w:val="20"/>
          <w:szCs w:val="20"/>
          <w:lang w:val="en-US"/>
        </w:rPr>
        <w:t>Kategorie</w:t>
      </w:r>
      <w:proofErr w:type="spellEnd"/>
      <w:r w:rsidRPr="007E4317">
        <w:rPr>
          <w:color w:val="000099"/>
          <w:sz w:val="20"/>
          <w:szCs w:val="20"/>
          <w:lang w:val="en-US"/>
        </w:rPr>
        <w:t xml:space="preserve">: </w:t>
      </w:r>
      <w:r w:rsidR="00645E00">
        <w:rPr>
          <w:color w:val="000099"/>
          <w:sz w:val="20"/>
          <w:szCs w:val="20"/>
          <w:lang w:val="en-US"/>
        </w:rPr>
        <w:tab/>
      </w:r>
      <w:r w:rsidRPr="00D76442">
        <w:rPr>
          <w:color w:val="000099"/>
          <w:sz w:val="24"/>
          <w:szCs w:val="20"/>
          <w:lang w:val="en-US"/>
        </w:rPr>
        <w:tab/>
      </w:r>
      <w:r w:rsidR="00737AFD">
        <w:rPr>
          <w:color w:val="0070C0"/>
          <w:sz w:val="24"/>
          <w:szCs w:val="20"/>
        </w:rPr>
        <w:t>MBA, MSc &amp; Co</w:t>
      </w:r>
    </w:p>
    <w:p w:rsidR="00D76442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15122C" w:rsidRDefault="006A5283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</w:t>
      </w:r>
      <w:r w:rsidR="00645E00" w:rsidRPr="00645E00">
        <w:rPr>
          <w:color w:val="000099"/>
          <w:sz w:val="24"/>
        </w:rPr>
        <w:t xml:space="preserve">Lesen Sie </w:t>
      </w:r>
      <w:r w:rsidR="00645E00" w:rsidRPr="0015122C">
        <w:rPr>
          <w:sz w:val="18"/>
          <w:szCs w:val="18"/>
        </w:rPr>
        <w:t xml:space="preserve">auf </w:t>
      </w:r>
      <w:hyperlink r:id="rId10" w:history="1">
        <w:r w:rsidR="00645E00"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122A3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320C0A" w:rsidRDefault="00645E00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</w:t>
      </w:r>
      <w:r w:rsidR="00F122A3">
        <w:rPr>
          <w:color w:val="000099"/>
          <w:sz w:val="24"/>
        </w:rPr>
        <w:t xml:space="preserve">Daten für HRweb </w:t>
      </w:r>
      <w:r w:rsidR="006A5283" w:rsidRPr="0015122C">
        <w:rPr>
          <w:sz w:val="18"/>
        </w:rPr>
        <w:t xml:space="preserve"> aus</w:t>
      </w:r>
      <w:r w:rsidR="00320C0A" w:rsidRPr="0015122C">
        <w:rPr>
          <w:sz w:val="18"/>
        </w:rPr>
        <w:t>füllen</w:t>
      </w:r>
    </w:p>
    <w:p w:rsidR="00320C0A" w:rsidRPr="00320C0A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3</w:t>
      </w:r>
      <w:r w:rsidR="00320C0A">
        <w:rPr>
          <w:color w:val="000099"/>
          <w:sz w:val="24"/>
        </w:rPr>
        <w:t xml:space="preserve">. Interview-Fragen </w:t>
      </w:r>
      <w:r w:rsidR="00320C0A" w:rsidRPr="0015122C">
        <w:rPr>
          <w:sz w:val="18"/>
        </w:rPr>
        <w:t>beantworten</w:t>
      </w:r>
    </w:p>
    <w:p w:rsidR="006A5283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>4</w:t>
      </w:r>
      <w:r w:rsidR="006A5283">
        <w:rPr>
          <w:color w:val="000099"/>
          <w:sz w:val="24"/>
        </w:rPr>
        <w:t>. Abschluss-Check</w:t>
      </w:r>
      <w:r w:rsidR="00B462E9">
        <w:rPr>
          <w:color w:val="000099"/>
          <w:sz w:val="24"/>
        </w:rPr>
        <w:t xml:space="preserve"> </w:t>
      </w:r>
      <w:r w:rsidR="00B462E9" w:rsidRPr="0015122C">
        <w:rPr>
          <w:sz w:val="18"/>
        </w:rPr>
        <w:t>ausfüllen</w:t>
      </w:r>
    </w:p>
    <w:p w:rsidR="00B462E9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="00B462E9" w:rsidRPr="00B462E9">
        <w:rPr>
          <w:color w:val="000099"/>
          <w:sz w:val="24"/>
          <w:lang w:val="en-US"/>
        </w:rPr>
        <w:t xml:space="preserve">. </w:t>
      </w:r>
      <w:r w:rsidR="00B462E9" w:rsidRPr="00B462E9">
        <w:rPr>
          <w:color w:val="C00000"/>
          <w:sz w:val="24"/>
          <w:szCs w:val="20"/>
        </w:rPr>
        <w:sym w:font="Symbol" w:char="F0DE"/>
      </w:r>
      <w:r w:rsidR="00B462E9"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7650C8" w:rsidRPr="0074210C" w:rsidRDefault="007650C8" w:rsidP="00553133">
      <w:pPr>
        <w:pStyle w:val="H2"/>
      </w:pPr>
    </w:p>
    <w:p w:rsidR="00737AFD" w:rsidRPr="00737AFD" w:rsidRDefault="00737AFD" w:rsidP="00737AFD">
      <w:pPr>
        <w:pStyle w:val="H3"/>
        <w:rPr>
          <w:color w:val="00B050"/>
        </w:rPr>
      </w:pPr>
      <w:r>
        <w:rPr>
          <w:color w:val="00B050"/>
        </w:rPr>
        <w:t xml:space="preserve">16. </w:t>
      </w:r>
      <w:r w:rsidRPr="00737AFD">
        <w:rPr>
          <w:color w:val="00B050"/>
        </w:rPr>
        <w:t xml:space="preserve">MBA-Abschluss als Karriereturbo </w:t>
      </w:r>
      <w:r w:rsidRPr="00737AFD">
        <w:rPr>
          <w:color w:val="00B050"/>
          <w:sz w:val="20"/>
        </w:rPr>
        <w:t>(MBA,</w:t>
      </w:r>
      <w:r>
        <w:rPr>
          <w:color w:val="00B050"/>
          <w:sz w:val="20"/>
        </w:rPr>
        <w:t xml:space="preserve"> </w:t>
      </w:r>
      <w:r w:rsidRPr="00737AFD">
        <w:rPr>
          <w:color w:val="00B050"/>
          <w:sz w:val="20"/>
        </w:rPr>
        <w:t>MSc, etc</w:t>
      </w:r>
      <w:r>
        <w:rPr>
          <w:color w:val="00B050"/>
          <w:sz w:val="20"/>
        </w:rPr>
        <w:t>.</w:t>
      </w:r>
      <w:bookmarkStart w:id="0" w:name="_GoBack"/>
      <w:bookmarkEnd w:id="0"/>
      <w:r w:rsidRPr="00737AFD">
        <w:rPr>
          <w:color w:val="00B050"/>
          <w:sz w:val="20"/>
        </w:rPr>
        <w:t>)</w:t>
      </w:r>
    </w:p>
    <w:p w:rsidR="00737AFD" w:rsidRPr="00737AFD" w:rsidRDefault="00737AFD" w:rsidP="00737AFD">
      <w:pPr>
        <w:pStyle w:val="berschrift5"/>
      </w:pPr>
      <w:r w:rsidRPr="00737AFD">
        <w:rPr>
          <w:color w:val="808080" w:themeColor="background1" w:themeShade="80"/>
        </w:rPr>
        <w:t>16.</w:t>
      </w:r>
      <w:r>
        <w:rPr>
          <w:color w:val="808080" w:themeColor="background1" w:themeShade="80"/>
        </w:rPr>
        <w:t>1</w:t>
      </w:r>
      <w:r w:rsidRPr="00737AFD">
        <w:rPr>
          <w:color w:val="808080" w:themeColor="background1" w:themeShade="80"/>
        </w:rPr>
        <w:t xml:space="preserve"> </w:t>
      </w:r>
      <w:r w:rsidRPr="00737AFD">
        <w:t>Welche Kosten-Nutzen-Relation bringt ein MBA-Abschluss in Österreich wirklich?</w:t>
      </w:r>
    </w:p>
    <w:p w:rsidR="00737AFD" w:rsidRPr="0077678B" w:rsidRDefault="00737AFD" w:rsidP="00737AF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737AFD" w:rsidRPr="00737AFD" w:rsidRDefault="00737AFD" w:rsidP="00737AFD">
      <w:pPr>
        <w:pStyle w:val="berschrift5"/>
      </w:pPr>
      <w:r w:rsidRPr="00737AFD">
        <w:rPr>
          <w:color w:val="808080" w:themeColor="background1" w:themeShade="80"/>
        </w:rPr>
        <w:t>16.</w:t>
      </w:r>
      <w:r>
        <w:rPr>
          <w:color w:val="808080" w:themeColor="background1" w:themeShade="80"/>
        </w:rPr>
        <w:t>2</w:t>
      </w:r>
      <w:r w:rsidRPr="00737AFD">
        <w:rPr>
          <w:color w:val="808080" w:themeColor="background1" w:themeShade="80"/>
        </w:rPr>
        <w:t xml:space="preserve"> </w:t>
      </w:r>
      <w:r w:rsidRPr="00737AFD">
        <w:t>In welchem Kosten-Segment innerhalb der MBA-Ausbildungen (in Österreich / internati</w:t>
      </w:r>
      <w:r w:rsidRPr="00737AFD">
        <w:t>o</w:t>
      </w:r>
      <w:r w:rsidRPr="00737AFD">
        <w:t>nal) würden Sie sich einordnen?</w:t>
      </w:r>
    </w:p>
    <w:p w:rsidR="00737AFD" w:rsidRPr="0077678B" w:rsidRDefault="00737AFD" w:rsidP="00737AF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737AFD" w:rsidRPr="00737AFD" w:rsidRDefault="00737AFD" w:rsidP="00737AFD">
      <w:pPr>
        <w:pStyle w:val="berschrift5"/>
      </w:pPr>
      <w:r w:rsidRPr="00737AFD">
        <w:rPr>
          <w:color w:val="808080" w:themeColor="background1" w:themeShade="80"/>
        </w:rPr>
        <w:t>16.</w:t>
      </w:r>
      <w:r>
        <w:rPr>
          <w:color w:val="808080" w:themeColor="background1" w:themeShade="80"/>
        </w:rPr>
        <w:t>3</w:t>
      </w:r>
      <w:r w:rsidRPr="00737AFD">
        <w:rPr>
          <w:color w:val="808080" w:themeColor="background1" w:themeShade="80"/>
        </w:rPr>
        <w:t xml:space="preserve"> </w:t>
      </w:r>
      <w:r w:rsidRPr="00737AFD">
        <w:t>In welchem Nutzen-Segment innerhalb der MBA-Ausbildungen (in Österreich / international) würden Sie sich ei</w:t>
      </w:r>
      <w:r w:rsidRPr="00737AFD">
        <w:t>n</w:t>
      </w:r>
      <w:r w:rsidRPr="00737AFD">
        <w:t>ordnen?</w:t>
      </w:r>
    </w:p>
    <w:p w:rsidR="00965977" w:rsidRPr="0077678B" w:rsidRDefault="00965977" w:rsidP="00965977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965977" w:rsidRPr="00965977" w:rsidRDefault="00965977" w:rsidP="00965977">
      <w:pPr>
        <w:pStyle w:val="berschrift5"/>
      </w:pP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BC" w:rsidRDefault="00D77CBC" w:rsidP="000122E8">
      <w:pPr>
        <w:spacing w:after="0" w:line="240" w:lineRule="auto"/>
      </w:pPr>
      <w:r>
        <w:separator/>
      </w:r>
    </w:p>
  </w:endnote>
  <w:endnote w:type="continuationSeparator" w:id="0">
    <w:p w:rsidR="00D77CBC" w:rsidRDefault="00D77CBC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BC" w:rsidRDefault="00D77CBC" w:rsidP="000122E8">
      <w:pPr>
        <w:spacing w:after="0" w:line="240" w:lineRule="auto"/>
      </w:pPr>
      <w:r>
        <w:separator/>
      </w:r>
    </w:p>
  </w:footnote>
  <w:footnote w:type="continuationSeparator" w:id="0">
    <w:p w:rsidR="00D77CBC" w:rsidRDefault="00D77CBC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737AFD" w:rsidRPr="00737AFD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C26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7AFD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442EC"/>
    <w:rsid w:val="009638C6"/>
    <w:rsid w:val="00965977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77CBC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Fuehrungskompeten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2</cp:revision>
  <cp:lastPrinted>2021-10-18T14:07:00Z</cp:lastPrinted>
  <dcterms:created xsi:type="dcterms:W3CDTF">2022-01-18T16:19:00Z</dcterms:created>
  <dcterms:modified xsi:type="dcterms:W3CDTF">2022-01-18T16:19:00Z</dcterms:modified>
</cp:coreProperties>
</file>