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FE5BF1" w:rsidP="000122E8">
      <w:pPr>
        <w:ind w:left="-1134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02CDB9" wp14:editId="179B0BAD">
            <wp:simplePos x="0" y="0"/>
            <wp:positionH relativeFrom="column">
              <wp:posOffset>-988813</wp:posOffset>
            </wp:positionH>
            <wp:positionV relativeFrom="paragraph">
              <wp:posOffset>-801473</wp:posOffset>
            </wp:positionV>
            <wp:extent cx="7613740" cy="1275907"/>
            <wp:effectExtent l="0" t="0" r="6350" b="635"/>
            <wp:wrapNone/>
            <wp:docPr id="6" name="Grafik 6" descr="C:\Users\sunbe\AppData\Local\Microsoft\Windows\INetCache\Content.Word\briefkopf-word-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be\AppData\Local\Microsoft\Windows\INetCache\Content.Word\briefkopf-word-do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74A1D" w:rsidRPr="00AE50A0" w:rsidRDefault="00074A1D" w:rsidP="00AE50A0">
      <w:pPr>
        <w:tabs>
          <w:tab w:val="left" w:pos="1528"/>
        </w:tabs>
        <w:rPr>
          <w:lang w:val="en-US"/>
        </w:rPr>
      </w:pPr>
    </w:p>
    <w:p w:rsidR="003D5B82" w:rsidRPr="003D5B82" w:rsidRDefault="002B6FD0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>
        <w:rPr>
          <w:color w:val="D9D9D9" w:themeColor="background1" w:themeShade="D9"/>
          <w:sz w:val="12"/>
          <w:szCs w:val="12"/>
        </w:rPr>
        <w:t>1.9.</w:t>
      </w:r>
      <w:r w:rsidR="003D5B82" w:rsidRPr="003D5B82">
        <w:rPr>
          <w:color w:val="D9D9D9" w:themeColor="background1" w:themeShade="D9"/>
          <w:sz w:val="12"/>
          <w:szCs w:val="12"/>
        </w:rPr>
        <w:t>2022</w:t>
      </w:r>
    </w:p>
    <w:p w:rsidR="000122E8" w:rsidRPr="00AE50A0" w:rsidRDefault="00104419" w:rsidP="001B2CF6">
      <w:pPr>
        <w:pStyle w:val="H1"/>
        <w:rPr>
          <w:sz w:val="52"/>
        </w:rPr>
      </w:pPr>
      <w:r>
        <w:rPr>
          <w:sz w:val="52"/>
        </w:rPr>
        <w:t>Redaktionelle Beiträge</w:t>
      </w:r>
    </w:p>
    <w:p w:rsidR="0077678B" w:rsidRDefault="0077678B" w:rsidP="0077678B">
      <w:pPr>
        <w:spacing w:line="240" w:lineRule="auto"/>
      </w:pPr>
    </w:p>
    <w:p w:rsidR="00D8736A" w:rsidRPr="004823EB" w:rsidRDefault="00D8736A" w:rsidP="0077678B">
      <w:pPr>
        <w:spacing w:line="240" w:lineRule="auto"/>
        <w:rPr>
          <w:szCs w:val="16"/>
        </w:rPr>
      </w:pPr>
    </w:p>
    <w:p w:rsidR="0077678B" w:rsidRPr="004823EB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1A556D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 w:rsidRPr="001A556D">
        <w:rPr>
          <w:color w:val="000099"/>
          <w:sz w:val="24"/>
        </w:rPr>
        <w:t xml:space="preserve">1. </w:t>
      </w:r>
      <w:r w:rsidR="00104419">
        <w:rPr>
          <w:color w:val="000099"/>
          <w:sz w:val="24"/>
        </w:rPr>
        <w:t>Sie sprechen mit uns das Thema ab</w:t>
      </w:r>
    </w:p>
    <w:p w:rsidR="00104419" w:rsidRDefault="00104419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2. Sie füllen das Daten-Formular &amp; Datenschutz auf S. 2 aus</w:t>
      </w:r>
    </w:p>
    <w:p w:rsidR="00104419" w:rsidRDefault="00104419" w:rsidP="00104419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3. Titelbild </w:t>
      </w:r>
      <w:r w:rsidRPr="00B03334">
        <w:rPr>
          <w:szCs w:val="16"/>
        </w:rPr>
        <w:t>(wenn Sie möchten)</w:t>
      </w:r>
    </w:p>
    <w:p w:rsidR="00B03334" w:rsidRDefault="00104419" w:rsidP="00B03334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4</w:t>
      </w:r>
      <w:r w:rsidR="00B03334">
        <w:rPr>
          <w:color w:val="000099"/>
          <w:sz w:val="24"/>
        </w:rPr>
        <w:t xml:space="preserve">. Text </w:t>
      </w:r>
    </w:p>
    <w:p w:rsidR="00C80F68" w:rsidRDefault="00C80F68" w:rsidP="00B03334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5. Gastautor</w:t>
      </w:r>
    </w:p>
    <w:p w:rsidR="005170EA" w:rsidRPr="005170EA" w:rsidRDefault="00C80F68" w:rsidP="005170EA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>
        <w:rPr>
          <w:color w:val="000099"/>
          <w:sz w:val="24"/>
        </w:rPr>
        <w:t>6</w:t>
      </w:r>
      <w:r w:rsidR="005170EA">
        <w:rPr>
          <w:color w:val="000099"/>
          <w:sz w:val="24"/>
        </w:rPr>
        <w:t>. Abschluss-Check</w:t>
      </w: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50175E" w:rsidRDefault="00104419" w:rsidP="00E23730">
      <w:pPr>
        <w:pStyle w:val="H3"/>
      </w:pPr>
      <w:r>
        <w:t>Passendes Format</w:t>
      </w:r>
    </w:p>
    <w:p w:rsidR="00104419" w:rsidRDefault="00104419" w:rsidP="0011501E">
      <w:pPr>
        <w:tabs>
          <w:tab w:val="right" w:pos="9498"/>
        </w:tabs>
      </w:pPr>
      <w:r>
        <w:t xml:space="preserve">Je nach Inhalt &amp; Zielsetzung wählen sie das passende Format (Zeichen </w:t>
      </w:r>
      <w:r w:rsidRPr="00571D96">
        <w:rPr>
          <w:i/>
        </w:rPr>
        <w:t>inkl</w:t>
      </w:r>
      <w:r>
        <w:t>. Leerzeichen):</w:t>
      </w:r>
    </w:p>
    <w:p w:rsidR="00104419" w:rsidRPr="00104419" w:rsidRDefault="00104419" w:rsidP="00104419">
      <w:pPr>
        <w:pStyle w:val="Listenabsatz"/>
        <w:numPr>
          <w:ilvl w:val="0"/>
          <w:numId w:val="41"/>
        </w:numPr>
        <w:tabs>
          <w:tab w:val="left" w:pos="2694"/>
        </w:tabs>
      </w:pPr>
      <w:r w:rsidRPr="00104419">
        <w:t xml:space="preserve">Fachartikel / Interview: </w:t>
      </w:r>
      <w:r>
        <w:t xml:space="preserve"> </w:t>
      </w:r>
      <w:r>
        <w:tab/>
        <w:t>bis zu 10ooo Zeichen</w:t>
      </w:r>
      <w:r w:rsidR="0025658D">
        <w:t>, 3 Links, 3 Bilder</w:t>
      </w:r>
    </w:p>
    <w:p w:rsidR="00104419" w:rsidRPr="00104419" w:rsidRDefault="00104419" w:rsidP="00104419">
      <w:pPr>
        <w:pStyle w:val="Listenabsatz"/>
        <w:numPr>
          <w:ilvl w:val="0"/>
          <w:numId w:val="41"/>
        </w:numPr>
        <w:tabs>
          <w:tab w:val="left" w:pos="2694"/>
        </w:tabs>
      </w:pPr>
      <w:r>
        <w:t>Kurz-Artikel / Pr</w:t>
      </w:r>
      <w:r w:rsidR="0025658D">
        <w:t>axis-Lupe:</w:t>
      </w:r>
      <w:r w:rsidR="0025658D">
        <w:tab/>
        <w:t>bis zu  4ooo Zeichen, 1 Link, 1 Bild</w:t>
      </w:r>
    </w:p>
    <w:p w:rsidR="00843822" w:rsidRDefault="00104419" w:rsidP="00890EDE">
      <w:pPr>
        <w:pStyle w:val="Listenabsatz"/>
        <w:numPr>
          <w:ilvl w:val="0"/>
          <w:numId w:val="41"/>
        </w:numPr>
        <w:tabs>
          <w:tab w:val="left" w:pos="2694"/>
          <w:tab w:val="left" w:pos="5812"/>
        </w:tabs>
        <w:spacing w:line="240" w:lineRule="auto"/>
        <w:ind w:left="357" w:right="-710" w:hanging="357"/>
      </w:pPr>
      <w:r w:rsidRPr="00104419">
        <w:t xml:space="preserve">HR-Tipp: </w:t>
      </w:r>
      <w:r>
        <w:t xml:space="preserve"> </w:t>
      </w:r>
      <w:r>
        <w:tab/>
      </w:r>
      <w:r w:rsidR="00890EDE">
        <w:t>bis zu  2ooo Zeichen, 1 Link, 1 Bild;</w:t>
      </w:r>
      <w:r>
        <w:t xml:space="preserve"> </w:t>
      </w:r>
      <w:r w:rsidRPr="00890EDE">
        <w:rPr>
          <w:sz w:val="15"/>
          <w:szCs w:val="15"/>
        </w:rPr>
        <w:t xml:space="preserve">MUSS </w:t>
      </w:r>
      <w:r w:rsidR="004465CD" w:rsidRPr="00890EDE">
        <w:rPr>
          <w:sz w:val="15"/>
          <w:szCs w:val="15"/>
        </w:rPr>
        <w:t>praxisbezogen</w:t>
      </w:r>
      <w:r w:rsidRPr="00890EDE">
        <w:rPr>
          <w:sz w:val="15"/>
          <w:szCs w:val="15"/>
        </w:rPr>
        <w:t xml:space="preserve"> &amp; </w:t>
      </w:r>
      <w:r w:rsidR="00851118" w:rsidRPr="00890EDE">
        <w:rPr>
          <w:sz w:val="15"/>
          <w:szCs w:val="15"/>
        </w:rPr>
        <w:t>umsetzungsorientiert sein</w:t>
      </w:r>
    </w:p>
    <w:p w:rsidR="00890EDE" w:rsidRDefault="00890EDE" w:rsidP="00890EDE">
      <w:pPr>
        <w:tabs>
          <w:tab w:val="left" w:pos="2694"/>
        </w:tabs>
        <w:spacing w:after="0" w:line="240" w:lineRule="auto"/>
      </w:pPr>
    </w:p>
    <w:p w:rsidR="009F0C2C" w:rsidRPr="00104419" w:rsidRDefault="009F0C2C" w:rsidP="00890EDE">
      <w:pPr>
        <w:tabs>
          <w:tab w:val="left" w:pos="2694"/>
        </w:tabs>
        <w:spacing w:after="0" w:line="240" w:lineRule="auto"/>
      </w:pPr>
      <w:r>
        <w:t xml:space="preserve">Sollten Sie mehr Platz benötigen, buchen Sie einfach </w:t>
      </w:r>
      <w:r w:rsidR="00D47FF5">
        <w:t xml:space="preserve">mehrere Beiträge oder </w:t>
      </w:r>
      <w:r>
        <w:t xml:space="preserve">ein Format mit </w:t>
      </w:r>
      <w:r w:rsidR="00D47FF5">
        <w:t xml:space="preserve">höherer </w:t>
      </w:r>
      <w:r>
        <w:t>Zeichen</w:t>
      </w:r>
      <w:r w:rsidR="0025658D">
        <w:t>zahl</w:t>
      </w:r>
      <w:r>
        <w:t>.</w:t>
      </w:r>
    </w:p>
    <w:p w:rsidR="0077678B" w:rsidRPr="004823EB" w:rsidRDefault="0077678B" w:rsidP="0077678B">
      <w:pPr>
        <w:spacing w:line="240" w:lineRule="auto"/>
        <w:rPr>
          <w:szCs w:val="16"/>
        </w:rPr>
      </w:pPr>
    </w:p>
    <w:p w:rsidR="0077678B" w:rsidRPr="004823EB" w:rsidRDefault="0077678B" w:rsidP="0077678B">
      <w:pPr>
        <w:spacing w:line="240" w:lineRule="auto"/>
        <w:rPr>
          <w:szCs w:val="16"/>
        </w:rPr>
      </w:pPr>
    </w:p>
    <w:p w:rsidR="00843822" w:rsidRPr="00E23730" w:rsidRDefault="00843822" w:rsidP="00E23730">
      <w:pPr>
        <w:pStyle w:val="H3"/>
      </w:pPr>
      <w:r w:rsidRPr="00E23730">
        <w:t>Platzierung</w:t>
      </w:r>
    </w:p>
    <w:p w:rsidR="00843822" w:rsidRPr="004823EB" w:rsidRDefault="00843822" w:rsidP="004823EB">
      <w:pPr>
        <w:pStyle w:val="Listenabsatz"/>
        <w:numPr>
          <w:ilvl w:val="0"/>
          <w:numId w:val="41"/>
        </w:numPr>
      </w:pPr>
      <w:r w:rsidRPr="004823EB">
        <w:t xml:space="preserve">Startseite: </w:t>
      </w:r>
      <w:hyperlink r:id="rId9" w:history="1">
        <w:r w:rsidRPr="004823EB">
          <w:rPr>
            <w:u w:val="single"/>
          </w:rPr>
          <w:t>www.HRweb.at</w:t>
        </w:r>
      </w:hyperlink>
      <w:r w:rsidRPr="004823EB">
        <w:t xml:space="preserve"> </w:t>
      </w:r>
    </w:p>
    <w:p w:rsidR="00843822" w:rsidRPr="004823EB" w:rsidRDefault="00104419" w:rsidP="004823EB">
      <w:pPr>
        <w:pStyle w:val="Listenabsatz"/>
        <w:numPr>
          <w:ilvl w:val="0"/>
          <w:numId w:val="41"/>
        </w:numPr>
      </w:pPr>
      <w:r>
        <w:t>Ihr Beitrag mit fixem HRweb-Link</w:t>
      </w:r>
    </w:p>
    <w:p w:rsidR="00843822" w:rsidRPr="004823EB" w:rsidRDefault="00104419" w:rsidP="004823EB">
      <w:pPr>
        <w:pStyle w:val="Listenabsatz"/>
        <w:numPr>
          <w:ilvl w:val="0"/>
          <w:numId w:val="41"/>
        </w:numPr>
      </w:pPr>
      <w:r>
        <w:t>Inklusive Verbreitung via Social Media + Newsletter</w:t>
      </w:r>
    </w:p>
    <w:p w:rsidR="00033797" w:rsidRPr="004823EB" w:rsidRDefault="00033797" w:rsidP="004823EB">
      <w:pPr>
        <w:spacing w:line="240" w:lineRule="auto"/>
        <w:rPr>
          <w:szCs w:val="16"/>
        </w:rPr>
      </w:pPr>
    </w:p>
    <w:p w:rsidR="00033797" w:rsidRPr="004823EB" w:rsidRDefault="00033797" w:rsidP="004823EB">
      <w:pPr>
        <w:spacing w:line="240" w:lineRule="auto"/>
        <w:rPr>
          <w:szCs w:val="16"/>
        </w:rPr>
      </w:pPr>
    </w:p>
    <w:p w:rsidR="0050175E" w:rsidRPr="00D47C01" w:rsidRDefault="0050175E" w:rsidP="00E23730">
      <w:pPr>
        <w:pStyle w:val="H3"/>
      </w:pPr>
      <w:r w:rsidRPr="00D47C01">
        <w:t>Fragen?</w:t>
      </w:r>
      <w:r w:rsidR="00622BC9">
        <w:t xml:space="preserve"> </w:t>
      </w:r>
    </w:p>
    <w:p w:rsidR="0050175E" w:rsidRDefault="0050175E" w:rsidP="0050175E">
      <w:pPr>
        <w:tabs>
          <w:tab w:val="left" w:pos="1528"/>
        </w:tabs>
      </w:pPr>
      <w:r>
        <w:t>Zögern Sie nie, uns einfach zu fragen:</w:t>
      </w:r>
    </w:p>
    <w:p w:rsidR="0050175E" w:rsidRPr="00D47C01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0" w:history="1">
        <w:r w:rsidRPr="00D47C01">
          <w:rPr>
            <w:sz w:val="16"/>
            <w:szCs w:val="16"/>
          </w:rPr>
          <w:t>Eva.Selan@HRweb.at</w:t>
        </w:r>
      </w:hyperlink>
    </w:p>
    <w:p w:rsidR="005170EA" w:rsidRDefault="0050175E" w:rsidP="005170EA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="005170EA" w:rsidRPr="00D47C01">
        <w:rPr>
          <w:sz w:val="16"/>
          <w:szCs w:val="16"/>
          <w:lang w:val="en-US"/>
        </w:rPr>
        <w:t>Tel: +43 / 650 / 460 55 84</w:t>
      </w:r>
      <w:r w:rsidR="005170EA" w:rsidRPr="00D47C01">
        <w:rPr>
          <w:sz w:val="16"/>
          <w:szCs w:val="16"/>
          <w:lang w:val="en-US"/>
        </w:rPr>
        <w:tab/>
        <w:t xml:space="preserve">|  </w:t>
      </w:r>
      <w:hyperlink r:id="rId11" w:history="1">
        <w:r w:rsidR="005170EA" w:rsidRPr="00D47C01">
          <w:rPr>
            <w:sz w:val="16"/>
            <w:szCs w:val="16"/>
            <w:lang w:val="en-US"/>
          </w:rPr>
          <w:t>Heike.Dormuth@HRweb.at</w:t>
        </w:r>
      </w:hyperlink>
    </w:p>
    <w:p w:rsidR="0077678B" w:rsidRPr="0047030C" w:rsidRDefault="0077678B" w:rsidP="0077678B">
      <w:pPr>
        <w:spacing w:line="240" w:lineRule="auto"/>
        <w:rPr>
          <w:szCs w:val="16"/>
          <w:lang w:val="en-US"/>
        </w:rPr>
      </w:pPr>
    </w:p>
    <w:p w:rsidR="0077678B" w:rsidRPr="0047030C" w:rsidRDefault="0077678B" w:rsidP="0077678B">
      <w:pPr>
        <w:spacing w:line="240" w:lineRule="auto"/>
        <w:rPr>
          <w:szCs w:val="16"/>
          <w:lang w:val="en-US"/>
        </w:rPr>
      </w:pPr>
    </w:p>
    <w:p w:rsidR="005170EA" w:rsidRDefault="005170EA" w:rsidP="005170EA">
      <w:pPr>
        <w:pStyle w:val="H3"/>
        <w:rPr>
          <w:color w:val="auto"/>
          <w:u w:val="single"/>
        </w:rPr>
      </w:pPr>
      <w:r w:rsidRPr="005077ED">
        <w:t xml:space="preserve">Vorlagen-Center: </w:t>
      </w:r>
      <w:hyperlink r:id="rId12" w:history="1">
        <w:r w:rsidRPr="005077ED">
          <w:rPr>
            <w:color w:val="auto"/>
            <w:u w:val="single"/>
          </w:rPr>
          <w:t>www.HRweb.at/Vorlagen</w:t>
        </w:r>
      </w:hyperlink>
    </w:p>
    <w:p w:rsidR="005170EA" w:rsidRPr="005170EA" w:rsidRDefault="005170EA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</w:p>
    <w:p w:rsidR="00104419" w:rsidRPr="00104419" w:rsidRDefault="00301F9D" w:rsidP="00104419">
      <w:pPr>
        <w:pStyle w:val="H2"/>
      </w:pPr>
      <w:r w:rsidRPr="005170EA">
        <w:br w:type="column"/>
      </w:r>
      <w:r w:rsidR="00104419" w:rsidRPr="00104419">
        <w:lastRenderedPageBreak/>
        <w:t>1. Sie sprechen mit uns das Thema ab</w:t>
      </w:r>
    </w:p>
    <w:p w:rsidR="00104419" w:rsidRDefault="00104419" w:rsidP="00104419">
      <w:r>
        <w:t>Sprechen Sie Ihr Thema mit Ihrem HRweb-Ansprechpartner ab.</w:t>
      </w:r>
    </w:p>
    <w:p w:rsidR="00811669" w:rsidRPr="004823EB" w:rsidRDefault="00811669" w:rsidP="00811669">
      <w:pPr>
        <w:spacing w:after="0" w:line="240" w:lineRule="auto"/>
        <w:rPr>
          <w:szCs w:val="16"/>
        </w:rPr>
      </w:pPr>
    </w:p>
    <w:p w:rsidR="00811669" w:rsidRPr="004823EB" w:rsidRDefault="00811669" w:rsidP="00811669">
      <w:pPr>
        <w:spacing w:after="0" w:line="240" w:lineRule="auto"/>
        <w:rPr>
          <w:szCs w:val="16"/>
        </w:rPr>
      </w:pPr>
    </w:p>
    <w:p w:rsidR="00E71331" w:rsidRPr="00613065" w:rsidRDefault="00104419" w:rsidP="00613065">
      <w:pPr>
        <w:pStyle w:val="H2"/>
      </w:pPr>
      <w:r>
        <w:t>2</w:t>
      </w:r>
      <w:r w:rsidR="00C17E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HRweb</w:t>
      </w:r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 w:rsidR="003F1669">
        <w:rPr>
          <w:b/>
          <w:color w:val="C00000"/>
          <w:szCs w:val="16"/>
        </w:rPr>
        <w:t xml:space="preserve"> </w:t>
      </w:r>
      <w:r w:rsidR="003F1669"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E71331" w:rsidRPr="00667AB7" w:rsidRDefault="003A2570" w:rsidP="00613065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="00E71331" w:rsidRPr="00667AB7">
        <w:rPr>
          <w:color w:val="00B050"/>
          <w:szCs w:val="16"/>
        </w:rPr>
        <w:t xml:space="preserve"> = </w:t>
      </w:r>
      <w:r w:rsidR="00E71331"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4"/>
        <w:gridCol w:w="1621"/>
        <w:gridCol w:w="4791"/>
        <w:gridCol w:w="1377"/>
        <w:gridCol w:w="99"/>
      </w:tblGrid>
      <w:tr w:rsidR="00E71331" w:rsidRPr="00787A9F" w:rsidTr="00705118">
        <w:trPr>
          <w:trHeight w:val="340"/>
        </w:trPr>
        <w:tc>
          <w:tcPr>
            <w:tcW w:w="1824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21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67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705118">
        <w:trPr>
          <w:trHeight w:val="340"/>
        </w:trPr>
        <w:tc>
          <w:tcPr>
            <w:tcW w:w="1824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26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705118">
        <w:trPr>
          <w:trHeight w:val="340"/>
        </w:trPr>
        <w:tc>
          <w:tcPr>
            <w:tcW w:w="1824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26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206C22" w:rsidRPr="00601D13" w:rsidTr="00705118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961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206C22" w:rsidRPr="00EF65F9" w:rsidRDefault="00206C22" w:rsidP="00BC3CCF">
            <w:pPr>
              <w:spacing w:line="240" w:lineRule="auto"/>
              <w:ind w:right="-108"/>
              <w:rPr>
                <w:color w:val="00B050"/>
                <w:szCs w:val="16"/>
              </w:rPr>
            </w:pPr>
            <w:r w:rsidRPr="00377972">
              <w:rPr>
                <w:b/>
                <w:color w:val="0070C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>
              <w:t>bitte stimmen Sie aktiv unseren</w:t>
            </w:r>
            <w:r w:rsidRPr="0003266B">
              <w:t xml:space="preserve"> Datenschutz-Bestimmungen </w:t>
            </w:r>
            <w:r>
              <w:t>zu</w:t>
            </w:r>
            <w:r w:rsidRPr="0003266B">
              <w:t>:</w:t>
            </w:r>
          </w:p>
        </w:tc>
      </w:tr>
      <w:tr w:rsidR="00E71331" w:rsidRPr="00601D13" w:rsidTr="00705118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705118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0247B" w:rsidRPr="001F6103" w:rsidRDefault="00E71331" w:rsidP="00E0247B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E0247B">
              <w:t xml:space="preserve">Wir stimmen HRwebs </w:t>
            </w:r>
            <w:r w:rsidRPr="00E0247B">
              <w:rPr>
                <w:b/>
              </w:rPr>
              <w:t>AGBs</w:t>
            </w:r>
            <w:r w:rsidRPr="00E0247B">
              <w:t xml:space="preserve"> und den </w:t>
            </w:r>
            <w:r w:rsidRPr="00E0247B">
              <w:rPr>
                <w:b/>
              </w:rPr>
              <w:t>Datenschutz-Richtlinien</w:t>
            </w:r>
            <w:r w:rsidRPr="00E0247B">
              <w:t xml:space="preserve"> zu: </w:t>
            </w:r>
            <w:hyperlink r:id="rId13" w:history="1">
              <w:r w:rsidR="00E0247B" w:rsidRPr="00C05416">
                <w:rPr>
                  <w:rStyle w:val="Hyperlink"/>
                  <w:color w:val="auto"/>
                </w:rPr>
                <w:t>https://www.HRweb.at/Datenschutz-AGB</w:t>
              </w:r>
            </w:hyperlink>
            <w:r w:rsidR="00E0247B" w:rsidRPr="00C05416"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705118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705118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811669" w:rsidRPr="004823EB" w:rsidRDefault="00811669" w:rsidP="00811669">
      <w:pPr>
        <w:spacing w:after="0" w:line="240" w:lineRule="auto"/>
        <w:rPr>
          <w:szCs w:val="16"/>
        </w:rPr>
      </w:pPr>
    </w:p>
    <w:p w:rsidR="00811669" w:rsidRPr="004823EB" w:rsidRDefault="00811669" w:rsidP="00811669">
      <w:pPr>
        <w:spacing w:after="0" w:line="240" w:lineRule="auto"/>
        <w:rPr>
          <w:szCs w:val="16"/>
        </w:rPr>
      </w:pPr>
    </w:p>
    <w:p w:rsidR="00EC00AB" w:rsidRPr="00613065" w:rsidRDefault="00B51B47" w:rsidP="00EC00AB">
      <w:pPr>
        <w:pStyle w:val="H2"/>
      </w:pPr>
      <w:r>
        <w:t>3</w:t>
      </w:r>
      <w:r w:rsidR="00EC00AB">
        <w:t>. Titelbild</w:t>
      </w:r>
    </w:p>
    <w:p w:rsidR="00C06F97" w:rsidRDefault="00EC00AB" w:rsidP="00EC00AB">
      <w:r>
        <w:t xml:space="preserve">Wenn Sie möchten, können Sie uns einen </w:t>
      </w:r>
      <w:r w:rsidRPr="00843822">
        <w:t>Vorschlag</w:t>
      </w:r>
      <w:r>
        <w:t xml:space="preserve"> für ein Titelbild senden</w:t>
      </w:r>
      <w:r w:rsidR="00C06F97">
        <w:t xml:space="preserve"> 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r>
        <w:t xml:space="preserve">Achtung: ein </w:t>
      </w:r>
      <w:r w:rsidRPr="00843822">
        <w:t>Imagebild</w:t>
      </w:r>
      <w:r>
        <w:t xml:space="preserve">, kein werbliches Bild!). Wir verwenden oft einen Ausschnitt daraus und garantieren nicht, dass es Verwendung finden wird. 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proofErr w:type="spellStart"/>
      <w:r>
        <w:t>Mind</w:t>
      </w:r>
      <w:proofErr w:type="spellEnd"/>
      <w:r>
        <w:t xml:space="preserve"> 1600 x 800 Pixel, senden Sie es als </w:t>
      </w:r>
      <w:proofErr w:type="spellStart"/>
      <w:r>
        <w:t>jpg</w:t>
      </w:r>
      <w:proofErr w:type="spellEnd"/>
      <w:r>
        <w:t xml:space="preserve"> per Email an HRweb.</w:t>
      </w:r>
    </w:p>
    <w:p w:rsidR="00EC00AB" w:rsidRDefault="00EC00AB" w:rsidP="00C06F97">
      <w:pPr>
        <w:pStyle w:val="Listenabsatz"/>
        <w:numPr>
          <w:ilvl w:val="0"/>
          <w:numId w:val="41"/>
        </w:numPr>
      </w:pPr>
      <w:r>
        <w:t>Wenn Sie uns keinen Vorschlag senden (oder er nicht zur HRweb-Linie passt), verwenden wir unser Standard-Eventankündigungs-Bild.</w:t>
      </w:r>
    </w:p>
    <w:p w:rsidR="004823EB" w:rsidRPr="004823EB" w:rsidRDefault="004823EB" w:rsidP="00811669">
      <w:pPr>
        <w:spacing w:after="0" w:line="240" w:lineRule="auto"/>
        <w:rPr>
          <w:szCs w:val="16"/>
        </w:rPr>
      </w:pPr>
    </w:p>
    <w:p w:rsidR="004823EB" w:rsidRPr="004823EB" w:rsidRDefault="004823EB" w:rsidP="00811669">
      <w:pPr>
        <w:spacing w:after="0" w:line="240" w:lineRule="auto"/>
        <w:rPr>
          <w:szCs w:val="16"/>
        </w:rPr>
      </w:pPr>
    </w:p>
    <w:p w:rsidR="00B03334" w:rsidRPr="001B2CF6" w:rsidRDefault="00B51B47" w:rsidP="00B03334">
      <w:pPr>
        <w:pStyle w:val="H2"/>
      </w:pPr>
      <w:r>
        <w:t>4</w:t>
      </w:r>
      <w:r w:rsidR="00B03334">
        <w:t>. Text</w:t>
      </w:r>
    </w:p>
    <w:p w:rsidR="00C06F97" w:rsidRPr="007C5D06" w:rsidRDefault="00B51B47" w:rsidP="00CB741C">
      <w:pPr>
        <w:spacing w:line="240" w:lineRule="auto"/>
        <w:jc w:val="left"/>
        <w:rPr>
          <w:b/>
          <w:color w:val="0070C0"/>
        </w:rPr>
      </w:pPr>
      <w:r w:rsidRPr="007C5D06">
        <w:rPr>
          <w:b/>
        </w:rPr>
        <w:t xml:space="preserve">Beachten Sie </w:t>
      </w:r>
      <w:r w:rsidR="00493122" w:rsidRPr="007C5D06">
        <w:rPr>
          <w:b/>
        </w:rPr>
        <w:t xml:space="preserve">unbedingt </w:t>
      </w:r>
      <w:r w:rsidRPr="007C5D06">
        <w:rPr>
          <w:b/>
        </w:rPr>
        <w:t xml:space="preserve">unsere </w:t>
      </w:r>
      <w:r w:rsidR="00E65E13" w:rsidRPr="00E65E13">
        <w:rPr>
          <w:b/>
          <w:i/>
        </w:rPr>
        <w:t>Gasta</w:t>
      </w:r>
      <w:r w:rsidRPr="00E65E13">
        <w:rPr>
          <w:b/>
          <w:i/>
        </w:rPr>
        <w:t>utoren-Hinweise</w:t>
      </w:r>
      <w:r w:rsidRPr="007C5D06">
        <w:rPr>
          <w:b/>
        </w:rPr>
        <w:t>:</w:t>
      </w:r>
      <w:r w:rsidR="00E65E13">
        <w:rPr>
          <w:b/>
        </w:rPr>
        <w:t xml:space="preserve"> </w:t>
      </w:r>
      <w:r w:rsidR="00E65E13" w:rsidRPr="00E65E13">
        <w:t>downloadbar unter</w:t>
      </w:r>
      <w:r w:rsidRPr="00E65E13">
        <w:t xml:space="preserve"> </w:t>
      </w:r>
      <w:hyperlink r:id="rId14" w:history="1">
        <w:r w:rsidR="005170EA" w:rsidRPr="00E65E13">
          <w:rPr>
            <w:u w:val="single"/>
          </w:rPr>
          <w:t>www.HRweb.at/Vorlagen</w:t>
        </w:r>
      </w:hyperlink>
      <w:r w:rsidR="005170EA">
        <w:rPr>
          <w:sz w:val="20"/>
          <w:u w:val="single"/>
        </w:rPr>
        <w:t xml:space="preserve"> </w:t>
      </w:r>
    </w:p>
    <w:p w:rsidR="00B51B47" w:rsidRPr="00811669" w:rsidRDefault="00493122" w:rsidP="00CB741C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>Artikel, die nicht den Richt</w:t>
      </w:r>
      <w:r w:rsidR="00E65E13">
        <w:t>linien der Gasta</w:t>
      </w:r>
      <w:r w:rsidR="00B51B47">
        <w:t>utoren-Hinweise entsprechen, können wir nicht verwenden. Das bezieht sich auch auf werbliche Texte, gendergerechte Schreibweise</w:t>
      </w:r>
      <w:r w:rsidR="00B51B47" w:rsidRPr="00811669">
        <w:t>,</w:t>
      </w:r>
      <w:r w:rsidR="0077678B" w:rsidRPr="00811669">
        <w:t xml:space="preserve"> Vorhandensein von Titel &amp; Überschriften im Text,</w:t>
      </w:r>
      <w:r w:rsidR="00B51B47" w:rsidRPr="00811669">
        <w:t xml:space="preserve"> etc. Im Preis ist nicht inkludiert, dass wir die Texte nach den sachlichen Kriterien umschreiben</w:t>
      </w:r>
      <w:r w:rsidR="0077678B" w:rsidRPr="00811669">
        <w:t xml:space="preserve"> oder </w:t>
      </w:r>
      <w:proofErr w:type="spellStart"/>
      <w:r w:rsidR="0077678B" w:rsidRPr="00811669">
        <w:t>korrekturlesen</w:t>
      </w:r>
      <w:proofErr w:type="spellEnd"/>
      <w:r w:rsidR="00B51B47" w:rsidRPr="00811669">
        <w:t>.</w:t>
      </w:r>
      <w:r w:rsidR="005170EA" w:rsidRPr="00811669">
        <w:t xml:space="preserve"> </w:t>
      </w:r>
    </w:p>
    <w:p w:rsidR="00493122" w:rsidRDefault="00493122" w:rsidP="00CB741C">
      <w:pPr>
        <w:pStyle w:val="Listenabsatz"/>
        <w:numPr>
          <w:ilvl w:val="0"/>
          <w:numId w:val="41"/>
        </w:numPr>
        <w:spacing w:line="240" w:lineRule="auto"/>
        <w:contextualSpacing w:val="0"/>
      </w:pPr>
      <w:r w:rsidRPr="00995378">
        <w:rPr>
          <w:b/>
        </w:rPr>
        <w:t>Schreiben Sie NICHT werblich</w:t>
      </w:r>
      <w:r w:rsidRPr="00493122">
        <w:t>, sondern fachlich! Werbliche Texte werden mit „bezahlter Text“ gekennzeichnet.</w:t>
      </w:r>
    </w:p>
    <w:p w:rsidR="00E0247B" w:rsidRPr="00493122" w:rsidRDefault="00E0247B" w:rsidP="00CB741C">
      <w:pPr>
        <w:pStyle w:val="Listenabsatz"/>
        <w:numPr>
          <w:ilvl w:val="0"/>
          <w:numId w:val="41"/>
        </w:numPr>
        <w:spacing w:line="240" w:lineRule="auto"/>
        <w:contextualSpacing w:val="0"/>
      </w:pPr>
      <w:r w:rsidRPr="00995378">
        <w:rPr>
          <w:b/>
        </w:rPr>
        <w:t>Gendergerechte Schreibweise nach HRweb-Richtlinien</w:t>
      </w:r>
      <w:r>
        <w:t xml:space="preserve">: </w:t>
      </w:r>
      <w:r w:rsidRPr="00811669">
        <w:t>geschlechtsneutrale Formulierungen verwen</w:t>
      </w:r>
      <w:r w:rsidRPr="00811669">
        <w:softHyphen/>
        <w:t>den und</w:t>
      </w:r>
      <w:r>
        <w:t>/oder</w:t>
      </w:r>
      <w:r w:rsidRPr="00811669">
        <w:t xml:space="preserve"> 1. Nennung</w:t>
      </w:r>
      <w:r>
        <w:t xml:space="preserve"> einer geschlechts-Formulierung</w:t>
      </w:r>
      <w:r w:rsidRPr="00811669">
        <w:t xml:space="preserve"> ist männlich + weiblich, d</w:t>
      </w:r>
      <w:r>
        <w:t xml:space="preserve">anach geschlechts-Formulierungen abwechselnd mal </w:t>
      </w:r>
      <w:r w:rsidRPr="00811669">
        <w:t xml:space="preserve">weiblich und </w:t>
      </w:r>
      <w:r>
        <w:t xml:space="preserve">mal </w:t>
      </w:r>
      <w:r w:rsidRPr="00811669">
        <w:t>männlich</w:t>
      </w:r>
      <w:r>
        <w:t>. Alle Details + Beispiele dazu =&gt; Gastautoren-Hinweise.</w:t>
      </w:r>
    </w:p>
    <w:p w:rsidR="00493122" w:rsidRDefault="00493122" w:rsidP="00CB741C">
      <w:pPr>
        <w:pStyle w:val="Listenabsatz"/>
        <w:numPr>
          <w:ilvl w:val="0"/>
          <w:numId w:val="41"/>
        </w:numPr>
        <w:spacing w:line="240" w:lineRule="auto"/>
        <w:contextualSpacing w:val="0"/>
      </w:pPr>
      <w:r w:rsidRPr="00493122">
        <w:t>Es muss für die Zielgruppe (Personalisten, Führungskräfte, Personaldienstleister) interessant sein. Texte, die an der Zielgruppe vorbeigehen</w:t>
      </w:r>
      <w:r w:rsidR="00571D96">
        <w:t>,</w:t>
      </w:r>
      <w:r w:rsidRPr="00493122">
        <w:t xml:space="preserve"> können wir nicht online stellen.</w:t>
      </w:r>
    </w:p>
    <w:p w:rsidR="00B51B47" w:rsidRDefault="00C12A13" w:rsidP="00CB741C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>Wir</w:t>
      </w:r>
      <w:r w:rsidR="00B51B47">
        <w:t xml:space="preserve"> behalten uns vor, inhaltlich oder hinsichtlich des Wordings in Beiträge einzugreifen.</w:t>
      </w:r>
      <w:r>
        <w:t xml:space="preserve"> Das bedeutet nicht, dass wir für Sie </w:t>
      </w:r>
      <w:proofErr w:type="spellStart"/>
      <w:r>
        <w:t>korrekturlesen</w:t>
      </w:r>
      <w:proofErr w:type="spellEnd"/>
      <w:r>
        <w:t xml:space="preserve"> oder eine Überarbeitung inkludiert </w:t>
      </w:r>
      <w:r w:rsidR="0077678B">
        <w:t>ist</w:t>
      </w:r>
      <w:r>
        <w:t>.</w:t>
      </w:r>
    </w:p>
    <w:p w:rsidR="00B51B47" w:rsidRDefault="00B51B47" w:rsidP="00CB741C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>Bevor Ihre Artikel online gehen, senden wir Ihnen einen Vorschau-Link zu, wenn Sie das möchten.</w:t>
      </w:r>
    </w:p>
    <w:p w:rsidR="00B03334" w:rsidRDefault="00811669" w:rsidP="00B03334">
      <w:r>
        <w:br w:type="column"/>
      </w:r>
    </w:p>
    <w:p w:rsidR="00B03334" w:rsidRDefault="00B03334" w:rsidP="00B03334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B050"/>
          <w:sz w:val="24"/>
        </w:rPr>
      </w:pPr>
      <w:r w:rsidRPr="0077678B">
        <w:rPr>
          <w:color w:val="00B050"/>
          <w:sz w:val="24"/>
        </w:rPr>
        <w:t>Ihr Text:</w:t>
      </w:r>
    </w:p>
    <w:p w:rsidR="00B16ECC" w:rsidRPr="00B16ECC" w:rsidRDefault="00B16ECC" w:rsidP="00B16ECC">
      <w:pPr>
        <w:pStyle w:val="Listenabsatz"/>
        <w:numPr>
          <w:ilvl w:val="0"/>
          <w:numId w:val="41"/>
        </w:numPr>
        <w:spacing w:line="240" w:lineRule="auto"/>
        <w:contextualSpacing w:val="0"/>
        <w:rPr>
          <w:color w:val="000099"/>
        </w:rPr>
      </w:pPr>
      <w:r w:rsidRPr="00B16ECC">
        <w:rPr>
          <w:color w:val="000099"/>
        </w:rPr>
        <w:t>Schreiben Sie NICHT werblich! Werblich geschriebene Texte müssten als „bezahlter Text“ ausgewiesen werden.</w:t>
      </w:r>
    </w:p>
    <w:p w:rsidR="00B16ECC" w:rsidRDefault="00B16ECC" w:rsidP="00B16ECC">
      <w:pPr>
        <w:pStyle w:val="Listenabsatz"/>
        <w:numPr>
          <w:ilvl w:val="0"/>
          <w:numId w:val="41"/>
        </w:numPr>
        <w:spacing w:line="240" w:lineRule="auto"/>
        <w:contextualSpacing w:val="0"/>
        <w:rPr>
          <w:color w:val="000099"/>
        </w:rPr>
      </w:pPr>
      <w:r w:rsidRPr="00B16ECC">
        <w:rPr>
          <w:color w:val="000099"/>
        </w:rPr>
        <w:t xml:space="preserve">Die max. Anzahl der Links ergibt sich aus dem von Ihnen gewählten Format </w:t>
      </w:r>
      <w:r w:rsidRPr="00B16ECC">
        <w:rPr>
          <w:color w:val="000099"/>
        </w:rPr>
        <w:sym w:font="Wingdings" w:char="F0E0"/>
      </w:r>
      <w:r w:rsidRPr="00B16ECC">
        <w:rPr>
          <w:color w:val="000099"/>
        </w:rPr>
        <w:t xml:space="preserve"> siehe S. 1 + 6. Abschluss-Check</w:t>
      </w:r>
      <w:r>
        <w:rPr>
          <w:color w:val="000099"/>
        </w:rPr>
        <w:t>.</w:t>
      </w:r>
    </w:p>
    <w:p w:rsidR="00D9121A" w:rsidRPr="00D9121A" w:rsidRDefault="00D9121A" w:rsidP="00D9121A">
      <w:pPr>
        <w:pStyle w:val="Listenabsatz"/>
        <w:numPr>
          <w:ilvl w:val="0"/>
          <w:numId w:val="41"/>
        </w:numPr>
        <w:spacing w:line="240" w:lineRule="auto"/>
        <w:contextualSpacing w:val="0"/>
        <w:rPr>
          <w:color w:val="000099"/>
        </w:rPr>
      </w:pPr>
      <w:r w:rsidRPr="00D9121A">
        <w:rPr>
          <w:color w:val="000099"/>
        </w:rPr>
        <w:t>Wir verlinken gerne auf Ihre Wunsch-Links. Doch aufgrund unserer SEO-Maßnahmen verwenden wir keine Links mit Hinweisen auf eine Kampagne. Ausnahme: der Beitrag ist als „bezahlter Text“ ausgewiesen.</w:t>
      </w:r>
      <w:r w:rsidR="008E4415">
        <w:rPr>
          <w:color w:val="000099"/>
        </w:rPr>
        <w:t xml:space="preserve"> </w:t>
      </w:r>
    </w:p>
    <w:p w:rsidR="00B03334" w:rsidRPr="008F1320" w:rsidRDefault="00B03334" w:rsidP="00B03334">
      <w:pPr>
        <w:rPr>
          <w:color w:val="00B050"/>
          <w:szCs w:val="16"/>
        </w:rPr>
      </w:pPr>
    </w:p>
    <w:p w:rsidR="00B03334" w:rsidRPr="0077678B" w:rsidRDefault="00B03334" w:rsidP="00493122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B03334" w:rsidRPr="0077678B" w:rsidRDefault="00B03334" w:rsidP="00493122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B03334" w:rsidRPr="0077678B" w:rsidRDefault="00B03334" w:rsidP="00493122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B03334" w:rsidRPr="0077678B" w:rsidRDefault="00B03334" w:rsidP="00493122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B03334" w:rsidRDefault="00B03334" w:rsidP="004823EB">
      <w:pPr>
        <w:spacing w:line="240" w:lineRule="auto"/>
        <w:rPr>
          <w:szCs w:val="16"/>
        </w:rPr>
      </w:pPr>
    </w:p>
    <w:p w:rsidR="00C80F68" w:rsidRDefault="00C80F68" w:rsidP="004823EB">
      <w:pPr>
        <w:spacing w:line="240" w:lineRule="auto"/>
        <w:rPr>
          <w:szCs w:val="16"/>
        </w:rPr>
      </w:pPr>
    </w:p>
    <w:p w:rsidR="00C80F68" w:rsidRPr="00C80F68" w:rsidRDefault="00C80F68" w:rsidP="00C80F68">
      <w:pPr>
        <w:pStyle w:val="H2"/>
      </w:pPr>
      <w:r>
        <w:t xml:space="preserve">5. </w:t>
      </w:r>
      <w:r w:rsidRPr="00B16ECC">
        <w:t>Gastautor</w:t>
      </w:r>
    </w:p>
    <w:p w:rsidR="00C80F68" w:rsidRDefault="00C80F68" w:rsidP="004823EB">
      <w:pPr>
        <w:spacing w:line="240" w:lineRule="auto"/>
        <w:rPr>
          <w:szCs w:val="16"/>
        </w:rPr>
      </w:pPr>
      <w:r>
        <w:rPr>
          <w:szCs w:val="16"/>
        </w:rPr>
        <w:t>2-4 Zeilen über den Gastautor</w:t>
      </w:r>
      <w:r w:rsidR="00386781">
        <w:rPr>
          <w:szCs w:val="16"/>
        </w:rPr>
        <w:t xml:space="preserve"> inkl. Link zur Webpage</w:t>
      </w:r>
      <w:r>
        <w:rPr>
          <w:szCs w:val="16"/>
        </w:rPr>
        <w:t xml:space="preserve">. Foto als </w:t>
      </w:r>
      <w:proofErr w:type="spellStart"/>
      <w:r>
        <w:rPr>
          <w:szCs w:val="16"/>
        </w:rPr>
        <w:t>jpg</w:t>
      </w:r>
      <w:proofErr w:type="spellEnd"/>
      <w:r>
        <w:rPr>
          <w:szCs w:val="16"/>
        </w:rPr>
        <w:t xml:space="preserve"> (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breit) per Email senden.</w:t>
      </w:r>
    </w:p>
    <w:p w:rsidR="00C80F68" w:rsidRPr="0077678B" w:rsidRDefault="00C80F68" w:rsidP="00C80F68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C80F68" w:rsidRPr="0077678B" w:rsidRDefault="00C80F68" w:rsidP="00C80F68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C80F68" w:rsidRDefault="00C80F68" w:rsidP="004823EB">
      <w:pPr>
        <w:spacing w:line="240" w:lineRule="auto"/>
        <w:rPr>
          <w:szCs w:val="16"/>
        </w:rPr>
      </w:pPr>
    </w:p>
    <w:p w:rsidR="005170EA" w:rsidRDefault="005170EA" w:rsidP="004823EB">
      <w:pPr>
        <w:spacing w:line="240" w:lineRule="auto"/>
        <w:rPr>
          <w:szCs w:val="16"/>
        </w:rPr>
      </w:pPr>
    </w:p>
    <w:p w:rsidR="00D9121A" w:rsidRDefault="00D9121A" w:rsidP="00D9121A">
      <w:pPr>
        <w:pStyle w:val="H2"/>
      </w:pPr>
      <w:r>
        <w:t xml:space="preserve">6. Abschluss-Check </w:t>
      </w:r>
      <w:r w:rsidRPr="0070096F">
        <w:rPr>
          <w:b/>
          <w:color w:val="FF0000"/>
          <w:sz w:val="18"/>
        </w:rPr>
        <w:t>unbedingt ausfüllen</w:t>
      </w:r>
    </w:p>
    <w:p w:rsidR="005170EA" w:rsidRDefault="005170EA" w:rsidP="005170EA">
      <w:pPr>
        <w:tabs>
          <w:tab w:val="left" w:pos="851"/>
        </w:tabs>
        <w:spacing w:after="0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Ich habe </w:t>
      </w:r>
    </w:p>
    <w:p w:rsidR="005170EA" w:rsidRDefault="0077678B" w:rsidP="005170EA">
      <w:pPr>
        <w:pStyle w:val="Listenabsatz"/>
        <w:numPr>
          <w:ilvl w:val="0"/>
          <w:numId w:val="42"/>
        </w:numPr>
        <w:tabs>
          <w:tab w:val="left" w:pos="851"/>
        </w:tabs>
        <w:spacing w:after="0"/>
        <w:ind w:hanging="153"/>
      </w:pPr>
      <w:r>
        <w:t xml:space="preserve">alle </w:t>
      </w:r>
      <w:r w:rsidR="005170EA" w:rsidRPr="005077ED">
        <w:t xml:space="preserve">Formulare ausgefüllt (selbst wenn HRweb den Inhalt in der Vergangenheit bereits erhalten hat </w:t>
      </w:r>
      <w:r w:rsidR="005170EA">
        <w:sym w:font="Wingdings" w:char="F0E0"/>
      </w:r>
      <w:r w:rsidR="005170EA">
        <w:t xml:space="preserve"> </w:t>
      </w:r>
      <w:r w:rsidR="005170EA" w:rsidRPr="005077ED">
        <w:t xml:space="preserve">es werden ausschließlich die </w:t>
      </w:r>
      <w:r w:rsidR="0047030C">
        <w:t>hier</w:t>
      </w:r>
      <w:r w:rsidR="005170EA" w:rsidRPr="005077ED">
        <w:t xml:space="preserve"> </w:t>
      </w:r>
      <w:r w:rsidR="0047030C">
        <w:t xml:space="preserve">in DIESEM Dokument </w:t>
      </w:r>
      <w:r w:rsidR="005170EA" w:rsidRPr="005077ED">
        <w:t xml:space="preserve">enthaltenen Angaben verwendet) </w:t>
      </w:r>
      <w:r w:rsidR="00AF3775">
        <w:t>und</w:t>
      </w:r>
    </w:p>
    <w:p w:rsidR="0077678B" w:rsidRDefault="00AF3775" w:rsidP="005170EA">
      <w:pPr>
        <w:pStyle w:val="Listenabsatz"/>
        <w:numPr>
          <w:ilvl w:val="0"/>
          <w:numId w:val="42"/>
        </w:numPr>
        <w:tabs>
          <w:tab w:val="left" w:pos="851"/>
        </w:tabs>
        <w:ind w:hanging="153"/>
      </w:pPr>
      <w:r>
        <w:t>d</w:t>
      </w:r>
      <w:r w:rsidR="005170EA" w:rsidRPr="005077ED">
        <w:t>ie</w:t>
      </w:r>
      <w:r>
        <w:t xml:space="preserve"> formalen Kriterien (v.a. </w:t>
      </w:r>
      <w:r w:rsidR="005170EA">
        <w:t>vorgegebene g</w:t>
      </w:r>
      <w:r w:rsidR="005170EA" w:rsidRPr="005077ED">
        <w:t>endergerechte Schreibweise</w:t>
      </w:r>
      <w:r>
        <w:t xml:space="preserve">, </w:t>
      </w:r>
      <w:r w:rsidR="005170EA">
        <w:t>Text NICHT werblich verfasst</w:t>
      </w:r>
      <w:r w:rsidR="0025658D">
        <w:t>, Vorhandensein von Titel + Überschriften</w:t>
      </w:r>
      <w:r>
        <w:t>) eingehalten</w:t>
      </w:r>
      <w:r w:rsidR="0077678B">
        <w:t xml:space="preserve"> und</w:t>
      </w:r>
    </w:p>
    <w:p w:rsidR="005170EA" w:rsidRPr="005077ED" w:rsidRDefault="0077678B" w:rsidP="005170EA">
      <w:pPr>
        <w:pStyle w:val="Listenabsatz"/>
        <w:numPr>
          <w:ilvl w:val="0"/>
          <w:numId w:val="42"/>
        </w:numPr>
        <w:tabs>
          <w:tab w:val="left" w:pos="851"/>
        </w:tabs>
        <w:ind w:hanging="153"/>
      </w:pPr>
      <w:r>
        <w:t>den Text korrekturgelesen</w:t>
      </w:r>
      <w:r w:rsidR="005170EA" w:rsidRPr="005077ED">
        <w:t>.</w:t>
      </w:r>
    </w:p>
    <w:p w:rsidR="005170EA" w:rsidRDefault="005170EA" w:rsidP="005170EA">
      <w:pPr>
        <w:tabs>
          <w:tab w:val="left" w:pos="851"/>
        </w:tabs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Nein, ich </w:t>
      </w:r>
      <w:r w:rsidR="00713265">
        <w:t>möchte</w:t>
      </w:r>
      <w:r w:rsidRPr="005077ED">
        <w:t xml:space="preserve"> nicht alles vollständig</w:t>
      </w:r>
      <w:r w:rsidR="00713265">
        <w:t xml:space="preserve"> ausfüllen</w:t>
      </w:r>
      <w:r w:rsidRPr="005077ED">
        <w:t xml:space="preserve"> und/oder </w:t>
      </w:r>
      <w:r w:rsidR="00713265">
        <w:t xml:space="preserve">die </w:t>
      </w:r>
      <w:r w:rsidRPr="005077ED">
        <w:t>formale</w:t>
      </w:r>
      <w:r w:rsidR="00713265">
        <w:t>n</w:t>
      </w:r>
      <w:r w:rsidRPr="005077ED">
        <w:t xml:space="preserve"> Kriterien </w:t>
      </w:r>
      <w:r w:rsidR="0077678B">
        <w:t xml:space="preserve">nicht selbst </w:t>
      </w:r>
      <w:r w:rsidR="00AF3775">
        <w:t>beachte</w:t>
      </w:r>
      <w:r w:rsidR="00713265">
        <w:t>n</w:t>
      </w:r>
      <w:r w:rsidRPr="005077ED">
        <w:t>.</w:t>
      </w:r>
      <w:r>
        <w:t xml:space="preserve"> </w:t>
      </w:r>
      <w:r w:rsidR="00713265">
        <w:t xml:space="preserve">Bitte um ein </w:t>
      </w:r>
      <w:r w:rsidRPr="005077ED">
        <w:t xml:space="preserve">Nacharbeiten von HRweb-Seite </w:t>
      </w:r>
      <w:r w:rsidR="00713265">
        <w:t>zu einem Stundensatz von</w:t>
      </w:r>
      <w:r w:rsidRPr="005077ED">
        <w:t xml:space="preserve"> € 30 netto je begonnener 30 min.</w:t>
      </w:r>
      <w:r>
        <w:t xml:space="preserve"> Dazu gebe ich hiermit den Auftrag.</w:t>
      </w:r>
    </w:p>
    <w:p w:rsidR="00D95A3F" w:rsidRPr="005077ED" w:rsidRDefault="00D95A3F" w:rsidP="0077678B">
      <w:pPr>
        <w:tabs>
          <w:tab w:val="left" w:pos="851"/>
        </w:tabs>
        <w:ind w:left="567" w:hanging="567"/>
        <w:jc w:val="left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Der Text ist bewusst werblich </w:t>
      </w:r>
      <w:r w:rsidR="00407B28">
        <w:t xml:space="preserve">/ nach eigenen </w:t>
      </w:r>
      <w:r w:rsidR="0077678B">
        <w:t xml:space="preserve">Kriterien </w:t>
      </w:r>
      <w:r>
        <w:t>geschrieben</w:t>
      </w:r>
      <w:r w:rsidR="00D9121A">
        <w:t xml:space="preserve"> / beinhaltet Links mit Hinweisen auf eine Kampagne =&gt;</w:t>
      </w:r>
      <w:r>
        <w:t xml:space="preserve"> bitte fügen Sie „bezahlter Text“ hinzu. </w:t>
      </w:r>
    </w:p>
    <w:p w:rsidR="00D95A3F" w:rsidRPr="005077ED" w:rsidRDefault="00D95A3F" w:rsidP="005170EA">
      <w:pPr>
        <w:tabs>
          <w:tab w:val="left" w:pos="851"/>
        </w:tabs>
        <w:ind w:left="567" w:hanging="567"/>
      </w:pPr>
    </w:p>
    <w:p w:rsidR="005170EA" w:rsidRPr="004823EB" w:rsidRDefault="005170EA" w:rsidP="004823EB">
      <w:pPr>
        <w:spacing w:line="240" w:lineRule="auto"/>
        <w:rPr>
          <w:szCs w:val="16"/>
        </w:rPr>
      </w:pPr>
    </w:p>
    <w:sectPr w:rsidR="005170EA" w:rsidRPr="004823EB" w:rsidSect="00033797">
      <w:headerReference w:type="default" r:id="rId15"/>
      <w:headerReference w:type="first" r:id="rId16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A9" w:rsidRDefault="003B6CA9" w:rsidP="000122E8">
      <w:pPr>
        <w:spacing w:after="0" w:line="240" w:lineRule="auto"/>
      </w:pPr>
      <w:r>
        <w:separator/>
      </w:r>
    </w:p>
  </w:endnote>
  <w:endnote w:type="continuationSeparator" w:id="0">
    <w:p w:rsidR="003B6CA9" w:rsidRDefault="003B6CA9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A9" w:rsidRDefault="003B6CA9" w:rsidP="000122E8">
      <w:pPr>
        <w:spacing w:after="0" w:line="240" w:lineRule="auto"/>
      </w:pPr>
      <w:r>
        <w:separator/>
      </w:r>
    </w:p>
  </w:footnote>
  <w:footnote w:type="continuationSeparator" w:id="0">
    <w:p w:rsidR="003B6CA9" w:rsidRDefault="003B6CA9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FE5BF1" w:rsidRPr="00FE5BF1">
          <w:rPr>
            <w:noProof/>
            <w:lang w:val="de-DE"/>
          </w:rPr>
          <w:t>3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75932"/>
    <w:multiLevelType w:val="hybridMultilevel"/>
    <w:tmpl w:val="4FB8D69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604855"/>
    <w:multiLevelType w:val="hybridMultilevel"/>
    <w:tmpl w:val="6F0A7480"/>
    <w:lvl w:ilvl="0" w:tplc="E7203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00"/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2"/>
  </w:num>
  <w:num w:numId="4">
    <w:abstractNumId w:val="2"/>
  </w:num>
  <w:num w:numId="5">
    <w:abstractNumId w:val="21"/>
  </w:num>
  <w:num w:numId="6">
    <w:abstractNumId w:val="1"/>
  </w:num>
  <w:num w:numId="7">
    <w:abstractNumId w:val="7"/>
  </w:num>
  <w:num w:numId="8">
    <w:abstractNumId w:val="22"/>
  </w:num>
  <w:num w:numId="9">
    <w:abstractNumId w:val="4"/>
  </w:num>
  <w:num w:numId="10">
    <w:abstractNumId w:val="14"/>
  </w:num>
  <w:num w:numId="11">
    <w:abstractNumId w:val="25"/>
  </w:num>
  <w:num w:numId="12">
    <w:abstractNumId w:val="11"/>
  </w:num>
  <w:num w:numId="13">
    <w:abstractNumId w:val="20"/>
  </w:num>
  <w:num w:numId="14">
    <w:abstractNumId w:val="23"/>
  </w:num>
  <w:num w:numId="15">
    <w:abstractNumId w:val="15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5"/>
  </w:num>
  <w:num w:numId="32">
    <w:abstractNumId w:val="6"/>
  </w:num>
  <w:num w:numId="33">
    <w:abstractNumId w:val="8"/>
  </w:num>
  <w:num w:numId="34">
    <w:abstractNumId w:val="18"/>
  </w:num>
  <w:num w:numId="35">
    <w:abstractNumId w:val="19"/>
  </w:num>
  <w:num w:numId="36">
    <w:abstractNumId w:val="0"/>
  </w:num>
  <w:num w:numId="37">
    <w:abstractNumId w:val="16"/>
  </w:num>
  <w:num w:numId="38">
    <w:abstractNumId w:val="13"/>
  </w:num>
  <w:num w:numId="39">
    <w:abstractNumId w:val="9"/>
  </w:num>
  <w:num w:numId="40">
    <w:abstractNumId w:val="17"/>
  </w:num>
  <w:num w:numId="41">
    <w:abstractNumId w:val="2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7337"/>
    <w:rsid w:val="00033797"/>
    <w:rsid w:val="00054F7D"/>
    <w:rsid w:val="00073FE1"/>
    <w:rsid w:val="00074A1D"/>
    <w:rsid w:val="00082401"/>
    <w:rsid w:val="000A48B2"/>
    <w:rsid w:val="000C15EC"/>
    <w:rsid w:val="000E2027"/>
    <w:rsid w:val="00104419"/>
    <w:rsid w:val="0011501E"/>
    <w:rsid w:val="001164F4"/>
    <w:rsid w:val="0012700A"/>
    <w:rsid w:val="0014256D"/>
    <w:rsid w:val="0017462B"/>
    <w:rsid w:val="00177127"/>
    <w:rsid w:val="00186DBE"/>
    <w:rsid w:val="001A556D"/>
    <w:rsid w:val="001A7830"/>
    <w:rsid w:val="001B2CF6"/>
    <w:rsid w:val="001C4312"/>
    <w:rsid w:val="001D3E42"/>
    <w:rsid w:val="001E0016"/>
    <w:rsid w:val="00206C22"/>
    <w:rsid w:val="00222171"/>
    <w:rsid w:val="00226F3C"/>
    <w:rsid w:val="002367F9"/>
    <w:rsid w:val="00240F44"/>
    <w:rsid w:val="00242494"/>
    <w:rsid w:val="00245362"/>
    <w:rsid w:val="0025658D"/>
    <w:rsid w:val="002B4C26"/>
    <w:rsid w:val="002B6FD0"/>
    <w:rsid w:val="002F27E6"/>
    <w:rsid w:val="002F3447"/>
    <w:rsid w:val="002F60CF"/>
    <w:rsid w:val="00301F9D"/>
    <w:rsid w:val="003047E8"/>
    <w:rsid w:val="003173B7"/>
    <w:rsid w:val="00346B87"/>
    <w:rsid w:val="0038098E"/>
    <w:rsid w:val="00386781"/>
    <w:rsid w:val="00386D55"/>
    <w:rsid w:val="00395CFE"/>
    <w:rsid w:val="003A2570"/>
    <w:rsid w:val="003A6CFC"/>
    <w:rsid w:val="003B432E"/>
    <w:rsid w:val="003B6CA9"/>
    <w:rsid w:val="003D5B82"/>
    <w:rsid w:val="003F0D52"/>
    <w:rsid w:val="003F1669"/>
    <w:rsid w:val="00407B28"/>
    <w:rsid w:val="004131DB"/>
    <w:rsid w:val="00414E70"/>
    <w:rsid w:val="00430A17"/>
    <w:rsid w:val="004465CD"/>
    <w:rsid w:val="00456C00"/>
    <w:rsid w:val="0047030C"/>
    <w:rsid w:val="004823EB"/>
    <w:rsid w:val="00493122"/>
    <w:rsid w:val="004B39EE"/>
    <w:rsid w:val="0050175E"/>
    <w:rsid w:val="005063A0"/>
    <w:rsid w:val="005170EA"/>
    <w:rsid w:val="00521C22"/>
    <w:rsid w:val="00526038"/>
    <w:rsid w:val="0052642F"/>
    <w:rsid w:val="00542A9E"/>
    <w:rsid w:val="0056019C"/>
    <w:rsid w:val="00571D63"/>
    <w:rsid w:val="00571D96"/>
    <w:rsid w:val="00590F52"/>
    <w:rsid w:val="005B45C3"/>
    <w:rsid w:val="005C2887"/>
    <w:rsid w:val="005E68D4"/>
    <w:rsid w:val="00613065"/>
    <w:rsid w:val="00616450"/>
    <w:rsid w:val="00622BC9"/>
    <w:rsid w:val="00633E53"/>
    <w:rsid w:val="00667AB7"/>
    <w:rsid w:val="00675705"/>
    <w:rsid w:val="006951E0"/>
    <w:rsid w:val="006A7363"/>
    <w:rsid w:val="006C2835"/>
    <w:rsid w:val="006D5A81"/>
    <w:rsid w:val="006D74A3"/>
    <w:rsid w:val="006F0889"/>
    <w:rsid w:val="00705118"/>
    <w:rsid w:val="00713265"/>
    <w:rsid w:val="007200FD"/>
    <w:rsid w:val="00722C81"/>
    <w:rsid w:val="007406D1"/>
    <w:rsid w:val="007525F4"/>
    <w:rsid w:val="00756AD0"/>
    <w:rsid w:val="00760A55"/>
    <w:rsid w:val="00770F4F"/>
    <w:rsid w:val="0077678B"/>
    <w:rsid w:val="007B017B"/>
    <w:rsid w:val="007C5D06"/>
    <w:rsid w:val="007D2228"/>
    <w:rsid w:val="007E62C6"/>
    <w:rsid w:val="00811669"/>
    <w:rsid w:val="008331BF"/>
    <w:rsid w:val="00837A90"/>
    <w:rsid w:val="00843822"/>
    <w:rsid w:val="008443B5"/>
    <w:rsid w:val="008444A6"/>
    <w:rsid w:val="00851118"/>
    <w:rsid w:val="00862D52"/>
    <w:rsid w:val="00873D84"/>
    <w:rsid w:val="00884BC7"/>
    <w:rsid w:val="00890EDE"/>
    <w:rsid w:val="008A3616"/>
    <w:rsid w:val="008D1820"/>
    <w:rsid w:val="008D4F80"/>
    <w:rsid w:val="008E4415"/>
    <w:rsid w:val="008F1320"/>
    <w:rsid w:val="009029C2"/>
    <w:rsid w:val="009330DB"/>
    <w:rsid w:val="009638C6"/>
    <w:rsid w:val="0098649E"/>
    <w:rsid w:val="009871D5"/>
    <w:rsid w:val="00995378"/>
    <w:rsid w:val="009C4B3F"/>
    <w:rsid w:val="009F0C2C"/>
    <w:rsid w:val="00A02CEE"/>
    <w:rsid w:val="00A224C0"/>
    <w:rsid w:val="00A2656D"/>
    <w:rsid w:val="00A357B8"/>
    <w:rsid w:val="00A35E1B"/>
    <w:rsid w:val="00A5304F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ECC"/>
    <w:rsid w:val="00B51B47"/>
    <w:rsid w:val="00B72CC9"/>
    <w:rsid w:val="00B7533D"/>
    <w:rsid w:val="00B936DD"/>
    <w:rsid w:val="00B94726"/>
    <w:rsid w:val="00BC7A91"/>
    <w:rsid w:val="00BD0D05"/>
    <w:rsid w:val="00BE48C3"/>
    <w:rsid w:val="00C05416"/>
    <w:rsid w:val="00C06F97"/>
    <w:rsid w:val="00C12A13"/>
    <w:rsid w:val="00C17E19"/>
    <w:rsid w:val="00C74107"/>
    <w:rsid w:val="00C80F68"/>
    <w:rsid w:val="00C97D8D"/>
    <w:rsid w:val="00CB6EDC"/>
    <w:rsid w:val="00CB741C"/>
    <w:rsid w:val="00CC603B"/>
    <w:rsid w:val="00CD1330"/>
    <w:rsid w:val="00CD3F20"/>
    <w:rsid w:val="00D06044"/>
    <w:rsid w:val="00D47C01"/>
    <w:rsid w:val="00D47FF5"/>
    <w:rsid w:val="00D63CCF"/>
    <w:rsid w:val="00D87032"/>
    <w:rsid w:val="00D8736A"/>
    <w:rsid w:val="00D9121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B5F20"/>
    <w:rsid w:val="00EB621E"/>
    <w:rsid w:val="00EC00AB"/>
    <w:rsid w:val="00EE103C"/>
    <w:rsid w:val="00EF3FDB"/>
    <w:rsid w:val="00F008D1"/>
    <w:rsid w:val="00F13102"/>
    <w:rsid w:val="00F42641"/>
    <w:rsid w:val="00F94CBD"/>
    <w:rsid w:val="00FD57D9"/>
    <w:rsid w:val="00FE5BF1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Rweb.at/Datenschutz-AGB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Rweb.at/Vorlag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ike.Dormuth@HRweb.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va.Selan@HRweb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" TargetMode="External"/><Relationship Id="rId14" Type="http://schemas.openxmlformats.org/officeDocument/2006/relationships/hyperlink" Target="http://www.HRweb.at/Vorlag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5140</Characters>
  <Application>Microsoft Office Word</Application>
  <DocSecurity>0</DocSecurity>
  <Lines>69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28</cp:revision>
  <cp:lastPrinted>2021-10-18T14:07:00Z</cp:lastPrinted>
  <dcterms:created xsi:type="dcterms:W3CDTF">2021-12-03T13:58:00Z</dcterms:created>
  <dcterms:modified xsi:type="dcterms:W3CDTF">2022-09-25T11:58:00Z</dcterms:modified>
</cp:coreProperties>
</file>