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2E8" w:rsidRDefault="00CA0938" w:rsidP="000122E8">
      <w:pPr>
        <w:ind w:left="-1134"/>
      </w:pPr>
      <w:r>
        <w:rPr>
          <w:noProof/>
        </w:rPr>
        <w:drawing>
          <wp:anchor distT="0" distB="0" distL="114300" distR="114300" simplePos="0" relativeHeight="251659264" behindDoc="0" locked="0" layoutInCell="1" hidden="0" allowOverlap="1" wp14:anchorId="6C16B8E0" wp14:editId="3EBF6994">
            <wp:simplePos x="0" y="0"/>
            <wp:positionH relativeFrom="column">
              <wp:posOffset>-1000760</wp:posOffset>
            </wp:positionH>
            <wp:positionV relativeFrom="paragraph">
              <wp:posOffset>-834228</wp:posOffset>
            </wp:positionV>
            <wp:extent cx="7613740" cy="1275907"/>
            <wp:effectExtent l="0" t="0" r="6350" b="635"/>
            <wp:wrapNone/>
            <wp:docPr id="7" name="image1.jpg" descr="C:\Users\sunbe\AppData\Local\Microsoft\Windows\INetCache\Content.Word\briefkopf-word-doc.jpg"/>
            <wp:cNvGraphicFramePr/>
            <a:graphic xmlns:a="http://schemas.openxmlformats.org/drawingml/2006/main">
              <a:graphicData uri="http://schemas.openxmlformats.org/drawingml/2006/picture">
                <pic:pic xmlns:pic="http://schemas.openxmlformats.org/drawingml/2006/picture">
                  <pic:nvPicPr>
                    <pic:cNvPr id="0" name="image1.jpg" descr="C:\Users\sunbe\AppData\Local\Microsoft\Windows\INetCache\Content.Word\briefkopf-word-doc.jpg"/>
                    <pic:cNvPicPr preferRelativeResize="0"/>
                  </pic:nvPicPr>
                  <pic:blipFill>
                    <a:blip r:embed="rId8"/>
                    <a:srcRect/>
                    <a:stretch>
                      <a:fillRect/>
                    </a:stretch>
                  </pic:blipFill>
                  <pic:spPr>
                    <a:xfrm>
                      <a:off x="0" y="0"/>
                      <a:ext cx="7613740" cy="1275907"/>
                    </a:xfrm>
                    <a:prstGeom prst="rect">
                      <a:avLst/>
                    </a:prstGeom>
                    <a:ln/>
                  </pic:spPr>
                </pic:pic>
              </a:graphicData>
            </a:graphic>
          </wp:anchor>
        </w:drawing>
      </w:r>
    </w:p>
    <w:p w:rsidR="003D5B82" w:rsidRPr="0022783B" w:rsidRDefault="003D5B82" w:rsidP="003D5B82">
      <w:pPr>
        <w:pStyle w:val="H1"/>
        <w:jc w:val="right"/>
        <w:rPr>
          <w:color w:val="D9D9D9" w:themeColor="background1" w:themeShade="D9"/>
          <w:sz w:val="12"/>
          <w:szCs w:val="12"/>
          <w:lang w:val="en-US"/>
        </w:rPr>
      </w:pPr>
      <w:r w:rsidRPr="0022783B">
        <w:rPr>
          <w:color w:val="D9D9D9" w:themeColor="background1" w:themeShade="D9"/>
          <w:sz w:val="12"/>
          <w:szCs w:val="12"/>
          <w:lang w:val="en-US"/>
        </w:rPr>
        <w:t>13.1.2022</w:t>
      </w:r>
    </w:p>
    <w:p w:rsidR="006A5283" w:rsidRPr="0022783B" w:rsidRDefault="000C7476" w:rsidP="006A5283">
      <w:pPr>
        <w:pStyle w:val="H1"/>
        <w:rPr>
          <w:sz w:val="52"/>
          <w:lang w:val="en-US"/>
        </w:rPr>
      </w:pPr>
      <w:r w:rsidRPr="0022783B">
        <w:rPr>
          <w:sz w:val="52"/>
          <w:lang w:val="en-US"/>
        </w:rPr>
        <w:t>Experten-</w:t>
      </w:r>
      <w:r w:rsidR="006A5283" w:rsidRPr="0022783B">
        <w:rPr>
          <w:sz w:val="52"/>
          <w:lang w:val="en-US"/>
        </w:rPr>
        <w:t>Interview</w:t>
      </w:r>
      <w:r w:rsidR="00D76442" w:rsidRPr="0022783B">
        <w:rPr>
          <w:sz w:val="52"/>
          <w:lang w:val="en-US"/>
        </w:rPr>
        <w:t>s</w:t>
      </w:r>
    </w:p>
    <w:p w:rsidR="00D76442" w:rsidRPr="008E3794" w:rsidRDefault="00D76442" w:rsidP="00965977">
      <w:pPr>
        <w:tabs>
          <w:tab w:val="left" w:pos="5245"/>
        </w:tabs>
        <w:spacing w:line="240" w:lineRule="auto"/>
        <w:ind w:left="1701" w:hanging="1701"/>
        <w:rPr>
          <w:color w:val="0070C0"/>
          <w:sz w:val="24"/>
          <w:szCs w:val="20"/>
          <w:lang w:val="en-US"/>
        </w:rPr>
      </w:pPr>
      <w:r w:rsidRPr="008E3794">
        <w:rPr>
          <w:color w:val="000099"/>
          <w:sz w:val="20"/>
          <w:lang w:val="en-US"/>
        </w:rPr>
        <w:t xml:space="preserve">HR Branche: </w:t>
      </w:r>
      <w:r w:rsidRPr="008E3794">
        <w:rPr>
          <w:color w:val="0070C0"/>
          <w:sz w:val="20"/>
          <w:lang w:val="en-US"/>
        </w:rPr>
        <w:tab/>
      </w:r>
      <w:r w:rsidR="008E3794" w:rsidRPr="008E3794">
        <w:rPr>
          <w:color w:val="0070C0"/>
          <w:sz w:val="24"/>
          <w:szCs w:val="20"/>
          <w:lang w:val="en-US"/>
        </w:rPr>
        <w:t>Corporate Health</w:t>
      </w:r>
      <w:r w:rsidR="00965977" w:rsidRPr="008E3794">
        <w:rPr>
          <w:color w:val="0070C0"/>
          <w:lang w:val="en-US"/>
        </w:rPr>
        <w:t xml:space="preserve"> </w:t>
      </w:r>
    </w:p>
    <w:p w:rsidR="00D76442" w:rsidRPr="008E3794" w:rsidRDefault="00D76442" w:rsidP="00645E00">
      <w:pPr>
        <w:tabs>
          <w:tab w:val="left" w:pos="142"/>
          <w:tab w:val="left" w:pos="1134"/>
          <w:tab w:val="left" w:pos="3402"/>
          <w:tab w:val="left" w:pos="4820"/>
          <w:tab w:val="right" w:pos="10065"/>
        </w:tabs>
        <w:spacing w:line="240" w:lineRule="auto"/>
        <w:ind w:left="1701" w:hanging="1701"/>
        <w:jc w:val="left"/>
        <w:rPr>
          <w:color w:val="000000" w:themeColor="text1"/>
          <w:sz w:val="22"/>
          <w:szCs w:val="20"/>
          <w:lang w:val="en-US"/>
        </w:rPr>
      </w:pPr>
      <w:proofErr w:type="spellStart"/>
      <w:r w:rsidRPr="008E3794">
        <w:rPr>
          <w:color w:val="000099"/>
          <w:sz w:val="20"/>
          <w:szCs w:val="20"/>
          <w:lang w:val="en-US"/>
        </w:rPr>
        <w:t>Kategorie</w:t>
      </w:r>
      <w:r w:rsidR="00BE02D3" w:rsidRPr="008E3794">
        <w:rPr>
          <w:color w:val="000099"/>
          <w:sz w:val="20"/>
          <w:szCs w:val="20"/>
          <w:lang w:val="en-US"/>
        </w:rPr>
        <w:t>n</w:t>
      </w:r>
      <w:proofErr w:type="spellEnd"/>
      <w:r w:rsidRPr="008E3794">
        <w:rPr>
          <w:color w:val="000099"/>
          <w:sz w:val="20"/>
          <w:szCs w:val="20"/>
          <w:lang w:val="en-US"/>
        </w:rPr>
        <w:t>:</w:t>
      </w:r>
      <w:r w:rsidRPr="008E3794">
        <w:rPr>
          <w:color w:val="000099"/>
          <w:sz w:val="24"/>
          <w:szCs w:val="20"/>
          <w:lang w:val="en-US"/>
        </w:rPr>
        <w:tab/>
      </w:r>
      <w:r w:rsidR="008E3794" w:rsidRPr="008E3794">
        <w:rPr>
          <w:color w:val="000000" w:themeColor="text1"/>
          <w:szCs w:val="20"/>
          <w:lang w:val="en-US"/>
        </w:rPr>
        <w:t>B</w:t>
      </w:r>
      <w:r w:rsidR="008E3794">
        <w:rPr>
          <w:color w:val="000000" w:themeColor="text1"/>
          <w:szCs w:val="20"/>
          <w:lang w:val="en-US"/>
        </w:rPr>
        <w:t>GF, Burnout Prävention, Coaching &amp; Consulting, Tools</w:t>
      </w:r>
    </w:p>
    <w:p w:rsidR="007A58AC" w:rsidRPr="008E3794" w:rsidRDefault="007A58AC" w:rsidP="007A58AC">
      <w:pPr>
        <w:tabs>
          <w:tab w:val="left" w:pos="142"/>
          <w:tab w:val="left" w:pos="1701"/>
          <w:tab w:val="left" w:pos="3402"/>
          <w:tab w:val="left" w:pos="4820"/>
          <w:tab w:val="right" w:pos="10065"/>
        </w:tabs>
        <w:spacing w:line="240" w:lineRule="auto"/>
        <w:ind w:left="1701" w:hanging="1701"/>
        <w:jc w:val="left"/>
        <w:rPr>
          <w:color w:val="000000" w:themeColor="text1"/>
          <w:szCs w:val="20"/>
          <w:lang w:val="en-US"/>
        </w:rPr>
      </w:pPr>
      <w:r w:rsidRPr="008E3794">
        <w:rPr>
          <w:color w:val="000099"/>
          <w:sz w:val="20"/>
          <w:szCs w:val="20"/>
          <w:lang w:val="en-US"/>
        </w:rPr>
        <w:t>Link:</w:t>
      </w:r>
      <w:r w:rsidRPr="008E3794">
        <w:rPr>
          <w:color w:val="000099"/>
          <w:sz w:val="20"/>
          <w:szCs w:val="20"/>
          <w:lang w:val="en-US"/>
        </w:rPr>
        <w:tab/>
      </w:r>
      <w:hyperlink r:id="rId9" w:history="1">
        <w:r w:rsidR="008E3794" w:rsidRPr="004829D3">
          <w:rPr>
            <w:rStyle w:val="Hyperlink"/>
            <w:lang w:val="en-US"/>
          </w:rPr>
          <w:t>www.hrweb.at/HR-Branchen/BGM-betriebliches-gesundheitsmanagement</w:t>
        </w:r>
      </w:hyperlink>
      <w:r w:rsidR="008E3794" w:rsidRPr="008E3794">
        <w:rPr>
          <w:lang w:val="en-US"/>
        </w:rPr>
        <w:t xml:space="preserve"> </w:t>
      </w:r>
    </w:p>
    <w:p w:rsidR="00D76442" w:rsidRPr="008E3794" w:rsidRDefault="00D76442" w:rsidP="000C7476">
      <w:pPr>
        <w:tabs>
          <w:tab w:val="left" w:pos="142"/>
          <w:tab w:val="left" w:pos="1134"/>
          <w:tab w:val="left" w:pos="3402"/>
          <w:tab w:val="right" w:pos="10065"/>
        </w:tabs>
        <w:spacing w:line="240" w:lineRule="auto"/>
        <w:rPr>
          <w:szCs w:val="16"/>
          <w:lang w:val="en-US"/>
        </w:rPr>
      </w:pPr>
    </w:p>
    <w:p w:rsidR="0077678B" w:rsidRPr="008E3794" w:rsidRDefault="0077678B" w:rsidP="0077678B">
      <w:pPr>
        <w:spacing w:line="240" w:lineRule="auto"/>
        <w:rPr>
          <w:szCs w:val="16"/>
          <w:lang w:val="en-US"/>
        </w:rPr>
      </w:pPr>
    </w:p>
    <w:p w:rsidR="0022783B" w:rsidRPr="001A556D" w:rsidRDefault="0022783B" w:rsidP="0022783B">
      <w:pPr>
        <w:pStyle w:val="H2"/>
      </w:pPr>
      <w:r w:rsidRPr="001A556D">
        <w:t xml:space="preserve">So </w:t>
      </w:r>
      <w:r>
        <w:t>funktioniert’</w:t>
      </w:r>
      <w:r w:rsidRPr="001A556D">
        <w:t>s</w:t>
      </w:r>
    </w:p>
    <w:p w:rsidR="0022783B" w:rsidRPr="00BE02D3" w:rsidRDefault="0022783B" w:rsidP="0022783B">
      <w:pPr>
        <w:spacing w:after="0" w:line="240" w:lineRule="auto"/>
        <w:rPr>
          <w:color w:val="0070C0"/>
          <w:szCs w:val="18"/>
        </w:rPr>
      </w:pPr>
      <w:r w:rsidRPr="00BE02D3">
        <w:rPr>
          <w:color w:val="000099"/>
          <w:sz w:val="24"/>
        </w:rPr>
        <w:t xml:space="preserve">1. Lesen Sie </w:t>
      </w:r>
      <w:r w:rsidRPr="00BE02D3">
        <w:rPr>
          <w:szCs w:val="18"/>
        </w:rPr>
        <w:t xml:space="preserve">auf </w:t>
      </w:r>
      <w:hyperlink r:id="rId10" w:history="1">
        <w:r w:rsidRPr="00BE02D3">
          <w:rPr>
            <w:rStyle w:val="Hyperlink"/>
            <w:color w:val="0070C0"/>
            <w:szCs w:val="18"/>
          </w:rPr>
          <w:t>www.HRweb.at/Experten-Intervie</w:t>
        </w:r>
        <w:r w:rsidRPr="00BE02D3">
          <w:rPr>
            <w:rStyle w:val="Hyperlink"/>
            <w:color w:val="0070C0"/>
            <w:szCs w:val="18"/>
          </w:rPr>
          <w:t>w</w:t>
        </w:r>
        <w:r w:rsidRPr="00BE02D3">
          <w:rPr>
            <w:rStyle w:val="Hyperlink"/>
            <w:color w:val="0070C0"/>
            <w:szCs w:val="18"/>
          </w:rPr>
          <w:t>s-2023</w:t>
        </w:r>
      </w:hyperlink>
    </w:p>
    <w:p w:rsidR="0022783B" w:rsidRPr="0015122C" w:rsidRDefault="0022783B" w:rsidP="0022783B">
      <w:pPr>
        <w:pStyle w:val="Listenabsatz"/>
        <w:numPr>
          <w:ilvl w:val="0"/>
          <w:numId w:val="11"/>
        </w:numPr>
        <w:tabs>
          <w:tab w:val="left" w:pos="142"/>
          <w:tab w:val="left" w:pos="1134"/>
          <w:tab w:val="left" w:pos="3402"/>
          <w:tab w:val="right" w:pos="10065"/>
        </w:tabs>
        <w:spacing w:line="240" w:lineRule="auto"/>
        <w:ind w:left="1069"/>
        <w:rPr>
          <w:szCs w:val="18"/>
        </w:rPr>
      </w:pPr>
      <w:r w:rsidRPr="0015122C">
        <w:rPr>
          <w:szCs w:val="18"/>
        </w:rPr>
        <w:t>Kleingedrucktes groß geschrieben</w:t>
      </w:r>
    </w:p>
    <w:p w:rsidR="0022783B" w:rsidRPr="0015122C" w:rsidRDefault="0022783B" w:rsidP="0022783B">
      <w:pPr>
        <w:pStyle w:val="Listenabsatz"/>
        <w:numPr>
          <w:ilvl w:val="0"/>
          <w:numId w:val="11"/>
        </w:numPr>
        <w:tabs>
          <w:tab w:val="left" w:pos="142"/>
          <w:tab w:val="left" w:pos="1134"/>
          <w:tab w:val="left" w:pos="3402"/>
          <w:tab w:val="right" w:pos="10065"/>
        </w:tabs>
        <w:spacing w:line="240" w:lineRule="auto"/>
        <w:ind w:left="1069"/>
        <w:rPr>
          <w:szCs w:val="18"/>
        </w:rPr>
      </w:pPr>
      <w:r w:rsidRPr="0015122C">
        <w:rPr>
          <w:szCs w:val="18"/>
        </w:rPr>
        <w:t>Richtlinien &amp; Voraussetzungen</w:t>
      </w:r>
    </w:p>
    <w:p w:rsidR="0022783B" w:rsidRPr="0015122C" w:rsidRDefault="0022783B" w:rsidP="0022783B">
      <w:pPr>
        <w:pStyle w:val="Listenabsatz"/>
        <w:numPr>
          <w:ilvl w:val="0"/>
          <w:numId w:val="11"/>
        </w:numPr>
        <w:tabs>
          <w:tab w:val="left" w:pos="142"/>
          <w:tab w:val="left" w:pos="1134"/>
          <w:tab w:val="left" w:pos="3402"/>
          <w:tab w:val="right" w:pos="10065"/>
        </w:tabs>
        <w:spacing w:after="0" w:line="240" w:lineRule="auto"/>
        <w:ind w:left="1063" w:hanging="357"/>
        <w:rPr>
          <w:szCs w:val="18"/>
        </w:rPr>
      </w:pPr>
      <w:r w:rsidRPr="0015122C">
        <w:rPr>
          <w:szCs w:val="18"/>
        </w:rPr>
        <w:t>Passfoto (</w:t>
      </w:r>
      <w:proofErr w:type="spellStart"/>
      <w:r>
        <w:rPr>
          <w:szCs w:val="18"/>
        </w:rPr>
        <w:t>mind</w:t>
      </w:r>
      <w:proofErr w:type="spellEnd"/>
      <w:r>
        <w:rPr>
          <w:szCs w:val="18"/>
        </w:rPr>
        <w:t xml:space="preserve"> 600 </w:t>
      </w:r>
      <w:proofErr w:type="spellStart"/>
      <w:r>
        <w:rPr>
          <w:szCs w:val="18"/>
        </w:rPr>
        <w:t>px</w:t>
      </w:r>
      <w:proofErr w:type="spellEnd"/>
      <w:r>
        <w:rPr>
          <w:szCs w:val="18"/>
        </w:rPr>
        <w:t xml:space="preserve"> breit</w:t>
      </w:r>
      <w:r w:rsidRPr="0015122C">
        <w:rPr>
          <w:szCs w:val="18"/>
        </w:rPr>
        <w:t>)</w:t>
      </w:r>
    </w:p>
    <w:p w:rsidR="0022783B" w:rsidRPr="0015122C" w:rsidRDefault="0022783B" w:rsidP="0022783B">
      <w:pPr>
        <w:pStyle w:val="berschrift5"/>
        <w:spacing w:after="0"/>
        <w:ind w:left="1276"/>
      </w:pPr>
      <w:r w:rsidRPr="0015122C">
        <w:rPr>
          <w:color w:val="FF0000"/>
        </w:rPr>
        <w:t>Interview-Antworten, die den Voraussetzungen nicht entsprechen, können wir nicht verwenden.</w:t>
      </w:r>
    </w:p>
    <w:p w:rsidR="0022783B" w:rsidRPr="00BE02D3" w:rsidRDefault="0022783B" w:rsidP="0022783B">
      <w:pPr>
        <w:spacing w:before="240" w:after="0" w:line="240" w:lineRule="auto"/>
        <w:rPr>
          <w:sz w:val="24"/>
        </w:rPr>
      </w:pPr>
      <w:r w:rsidRPr="00BE02D3">
        <w:rPr>
          <w:color w:val="000099"/>
          <w:sz w:val="24"/>
        </w:rPr>
        <w:t xml:space="preserve">2. Daten für HRweb </w:t>
      </w:r>
      <w:r w:rsidRPr="00BE02D3">
        <w:t xml:space="preserve"> ausfüllen</w:t>
      </w:r>
    </w:p>
    <w:p w:rsidR="0022783B" w:rsidRPr="00BE02D3" w:rsidRDefault="0022783B" w:rsidP="0022783B">
      <w:pPr>
        <w:spacing w:before="240" w:after="0" w:line="240" w:lineRule="auto"/>
        <w:rPr>
          <w:color w:val="000099"/>
          <w:sz w:val="24"/>
        </w:rPr>
      </w:pPr>
      <w:r w:rsidRPr="00BE02D3">
        <w:rPr>
          <w:color w:val="000099"/>
          <w:sz w:val="24"/>
        </w:rPr>
        <w:t xml:space="preserve">3. Interview-Fragen </w:t>
      </w:r>
      <w:r w:rsidRPr="00BE02D3">
        <w:t>beantworten</w:t>
      </w:r>
      <w:r>
        <w:t xml:space="preserve"> </w:t>
      </w:r>
    </w:p>
    <w:p w:rsidR="0022783B" w:rsidRPr="00BE02D3" w:rsidRDefault="0022783B" w:rsidP="0022783B">
      <w:pPr>
        <w:spacing w:before="240" w:after="0" w:line="240" w:lineRule="auto"/>
        <w:rPr>
          <w:sz w:val="24"/>
        </w:rPr>
      </w:pPr>
      <w:r w:rsidRPr="00BE02D3">
        <w:rPr>
          <w:color w:val="000099"/>
          <w:sz w:val="24"/>
        </w:rPr>
        <w:t xml:space="preserve">4. Abschluss-Check </w:t>
      </w:r>
      <w:r w:rsidRPr="00BE02D3">
        <w:t>ausfüllen</w:t>
      </w:r>
    </w:p>
    <w:p w:rsidR="0022783B" w:rsidRPr="00BC702C" w:rsidRDefault="0022783B" w:rsidP="0022783B">
      <w:pPr>
        <w:spacing w:before="240" w:after="0" w:line="240" w:lineRule="auto"/>
        <w:rPr>
          <w:sz w:val="24"/>
        </w:rPr>
      </w:pPr>
      <w:r w:rsidRPr="00BC702C">
        <w:rPr>
          <w:color w:val="000099"/>
          <w:sz w:val="24"/>
        </w:rPr>
        <w:t xml:space="preserve">5. </w:t>
      </w:r>
      <w:r w:rsidRPr="00B462E9">
        <w:sym w:font="Symbol" w:char="F0DE"/>
      </w:r>
      <w:r w:rsidRPr="00BC702C">
        <w:rPr>
          <w:color w:val="C00000"/>
          <w:sz w:val="24"/>
          <w:szCs w:val="20"/>
        </w:rPr>
        <w:t xml:space="preserve"> Deadline 20feb2023</w:t>
      </w:r>
    </w:p>
    <w:p w:rsidR="0022783B" w:rsidRPr="00BC702C" w:rsidRDefault="0022783B" w:rsidP="0022783B">
      <w:pPr>
        <w:tabs>
          <w:tab w:val="left" w:pos="142"/>
          <w:tab w:val="left" w:pos="1134"/>
          <w:tab w:val="left" w:pos="3402"/>
          <w:tab w:val="right" w:pos="10065"/>
        </w:tabs>
        <w:spacing w:line="240" w:lineRule="auto"/>
        <w:rPr>
          <w:szCs w:val="16"/>
        </w:rPr>
      </w:pPr>
    </w:p>
    <w:p w:rsidR="0022783B" w:rsidRPr="0015122C" w:rsidRDefault="0022783B" w:rsidP="0022783B">
      <w:pPr>
        <w:tabs>
          <w:tab w:val="left" w:pos="142"/>
          <w:tab w:val="left" w:pos="1134"/>
          <w:tab w:val="left" w:pos="3402"/>
          <w:tab w:val="right" w:pos="10065"/>
        </w:tabs>
        <w:spacing w:line="240" w:lineRule="auto"/>
        <w:rPr>
          <w:szCs w:val="16"/>
        </w:rPr>
      </w:pPr>
    </w:p>
    <w:p w:rsidR="0022783B" w:rsidRPr="00613065" w:rsidRDefault="0022783B" w:rsidP="0022783B">
      <w:pPr>
        <w:pStyle w:val="H2"/>
      </w:pPr>
      <w:r>
        <w:t>2</w:t>
      </w:r>
      <w:r w:rsidRPr="00104419">
        <w:t xml:space="preserve">. </w:t>
      </w:r>
      <w:r>
        <w:t>D</w:t>
      </w:r>
      <w:r w:rsidRPr="00613065">
        <w:t>aten</w:t>
      </w:r>
      <w:r>
        <w:t xml:space="preserve"> für </w:t>
      </w:r>
      <w:r w:rsidRPr="006A5283">
        <w:t>HRweb</w:t>
      </w:r>
    </w:p>
    <w:p w:rsidR="0022783B" w:rsidRPr="00787A9F" w:rsidRDefault="0022783B" w:rsidP="0022783B">
      <w:pPr>
        <w:tabs>
          <w:tab w:val="left" w:pos="567"/>
        </w:tabs>
        <w:spacing w:after="0" w:line="240" w:lineRule="auto"/>
        <w:rPr>
          <w:color w:val="7F7F7F"/>
          <w:szCs w:val="16"/>
        </w:rPr>
      </w:pPr>
      <w:r w:rsidRPr="00DE23CF">
        <w:rPr>
          <w:b/>
          <w:color w:val="C00000"/>
          <w:szCs w:val="16"/>
        </w:rPr>
        <w:t>Diesen Formular-Teil unbedingt ausfüllen</w:t>
      </w:r>
      <w:r>
        <w:rPr>
          <w:b/>
          <w:color w:val="C00000"/>
          <w:szCs w:val="16"/>
        </w:rPr>
        <w:t xml:space="preserve"> </w:t>
      </w:r>
      <w:r w:rsidRPr="003F1669">
        <w:rPr>
          <w:color w:val="7F7F7F"/>
          <w:szCs w:val="16"/>
        </w:rPr>
        <w:t>in JEDEM dieser Dokumente</w:t>
      </w:r>
      <w:r>
        <w:rPr>
          <w:color w:val="7F7F7F"/>
          <w:szCs w:val="16"/>
        </w:rPr>
        <w:t>, auch wenn uns bei HRweb diese Angaben bereits bekannt sind.</w:t>
      </w:r>
    </w:p>
    <w:p w:rsidR="0022783B" w:rsidRPr="00667AB7" w:rsidRDefault="0022783B" w:rsidP="0022783B">
      <w:pPr>
        <w:spacing w:after="0" w:line="240" w:lineRule="auto"/>
        <w:jc w:val="right"/>
        <w:rPr>
          <w:color w:val="00B050"/>
          <w:szCs w:val="16"/>
        </w:rPr>
      </w:pPr>
      <w:r>
        <w:rPr>
          <w:color w:val="00B050"/>
          <w:szCs w:val="16"/>
        </w:rPr>
        <w:t>GRÜN</w:t>
      </w:r>
      <w:r w:rsidRPr="00667AB7">
        <w:rPr>
          <w:color w:val="00B050"/>
          <w:szCs w:val="16"/>
        </w:rPr>
        <w:t xml:space="preserve"> = </w:t>
      </w:r>
      <w:r w:rsidRPr="00667AB7">
        <w:rPr>
          <w:b/>
          <w:color w:val="00B050"/>
          <w:szCs w:val="16"/>
        </w:rPr>
        <w:t>überschreiben</w:t>
      </w:r>
    </w:p>
    <w:tbl>
      <w:tblPr>
        <w:tblW w:w="0" w:type="auto"/>
        <w:tblBorders>
          <w:top w:val="single" w:sz="6" w:space="0" w:color="00B050"/>
          <w:left w:val="single" w:sz="6" w:space="0" w:color="FFFFFF"/>
          <w:bottom w:val="single" w:sz="6" w:space="0" w:color="00B050"/>
          <w:right w:val="single" w:sz="6" w:space="0" w:color="FFFFFF"/>
          <w:insideH w:val="single" w:sz="6" w:space="0" w:color="00B050"/>
          <w:insideV w:val="single" w:sz="6" w:space="0" w:color="FFFFFF"/>
        </w:tblBorders>
        <w:shd w:val="clear" w:color="auto" w:fill="F3FFD8"/>
        <w:tblLook w:val="00A0" w:firstRow="1" w:lastRow="0" w:firstColumn="1" w:lastColumn="0" w:noHBand="0" w:noVBand="0"/>
      </w:tblPr>
      <w:tblGrid>
        <w:gridCol w:w="2660"/>
        <w:gridCol w:w="3544"/>
        <w:gridCol w:w="2032"/>
        <w:gridCol w:w="1476"/>
      </w:tblGrid>
      <w:tr w:rsidR="0022783B" w:rsidRPr="00787A9F" w:rsidTr="00287805">
        <w:trPr>
          <w:trHeight w:val="340"/>
        </w:trPr>
        <w:tc>
          <w:tcPr>
            <w:tcW w:w="2660" w:type="dxa"/>
            <w:tcBorders>
              <w:top w:val="single" w:sz="2" w:space="0" w:color="0070C0"/>
              <w:bottom w:val="single" w:sz="2" w:space="0" w:color="0070C0"/>
            </w:tcBorders>
            <w:shd w:val="clear" w:color="auto" w:fill="F3FFD8"/>
            <w:vAlign w:val="center"/>
          </w:tcPr>
          <w:p w:rsidR="0022783B" w:rsidRPr="00787A9F" w:rsidRDefault="0022783B" w:rsidP="00287805">
            <w:pPr>
              <w:spacing w:after="0" w:line="240" w:lineRule="auto"/>
              <w:jc w:val="left"/>
              <w:rPr>
                <w:szCs w:val="16"/>
              </w:rPr>
            </w:pPr>
            <w:r>
              <w:rPr>
                <w:szCs w:val="16"/>
              </w:rPr>
              <w:t>Ansprechperson für HRweb</w:t>
            </w:r>
          </w:p>
        </w:tc>
        <w:tc>
          <w:tcPr>
            <w:tcW w:w="3544" w:type="dxa"/>
            <w:tcBorders>
              <w:top w:val="single" w:sz="2" w:space="0" w:color="0070C0"/>
              <w:bottom w:val="single" w:sz="2" w:space="0" w:color="0070C0"/>
            </w:tcBorders>
            <w:shd w:val="clear" w:color="auto" w:fill="F3FFD8"/>
            <w:vAlign w:val="center"/>
          </w:tcPr>
          <w:p w:rsidR="0022783B" w:rsidRDefault="0022783B" w:rsidP="00287805">
            <w:pPr>
              <w:spacing w:after="0" w:line="240" w:lineRule="auto"/>
              <w:jc w:val="left"/>
              <w:rPr>
                <w:color w:val="00B050"/>
                <w:szCs w:val="16"/>
              </w:rPr>
            </w:pPr>
            <w:r w:rsidRPr="00D76442">
              <w:rPr>
                <w:color w:val="00B050"/>
                <w:szCs w:val="16"/>
              </w:rPr>
              <w:t>Name</w:t>
            </w:r>
          </w:p>
          <w:p w:rsidR="0022783B" w:rsidRPr="00D76442" w:rsidRDefault="0022783B" w:rsidP="00287805">
            <w:pPr>
              <w:spacing w:after="0" w:line="240" w:lineRule="auto"/>
              <w:jc w:val="left"/>
              <w:rPr>
                <w:color w:val="00B050"/>
                <w:szCs w:val="16"/>
              </w:rPr>
            </w:pPr>
            <w:r w:rsidRPr="00D76442">
              <w:rPr>
                <w:color w:val="00B050"/>
                <w:szCs w:val="16"/>
              </w:rPr>
              <w:t>Email</w:t>
            </w:r>
          </w:p>
        </w:tc>
        <w:tc>
          <w:tcPr>
            <w:tcW w:w="3508" w:type="dxa"/>
            <w:gridSpan w:val="2"/>
            <w:tcBorders>
              <w:top w:val="single" w:sz="2" w:space="0" w:color="0070C0"/>
              <w:bottom w:val="single" w:sz="2" w:space="0" w:color="0070C0"/>
            </w:tcBorders>
            <w:shd w:val="clear" w:color="auto" w:fill="auto"/>
            <w:vAlign w:val="center"/>
          </w:tcPr>
          <w:p w:rsidR="0022783B" w:rsidRPr="00DB5F30" w:rsidRDefault="0022783B" w:rsidP="00287805">
            <w:pPr>
              <w:spacing w:after="0" w:line="240" w:lineRule="auto"/>
              <w:ind w:right="-108"/>
              <w:jc w:val="left"/>
              <w:rPr>
                <w:sz w:val="16"/>
                <w:szCs w:val="16"/>
              </w:rPr>
            </w:pPr>
            <w:r w:rsidRPr="00DB5F30">
              <w:rPr>
                <w:sz w:val="16"/>
                <w:szCs w:val="16"/>
              </w:rPr>
              <w:t xml:space="preserve">Für jede Kommunikation bzgl. der Interviews (u.a. Vorschau-Links) </w:t>
            </w:r>
          </w:p>
        </w:tc>
      </w:tr>
      <w:tr w:rsidR="0022783B" w:rsidRPr="00787A9F" w:rsidTr="00287805">
        <w:trPr>
          <w:trHeight w:val="340"/>
        </w:trPr>
        <w:tc>
          <w:tcPr>
            <w:tcW w:w="2660" w:type="dxa"/>
            <w:tcBorders>
              <w:top w:val="single" w:sz="2" w:space="0" w:color="0070C0"/>
              <w:bottom w:val="single" w:sz="2" w:space="0" w:color="0070C0"/>
            </w:tcBorders>
            <w:shd w:val="clear" w:color="auto" w:fill="F3FFD8"/>
            <w:vAlign w:val="center"/>
          </w:tcPr>
          <w:p w:rsidR="0022783B" w:rsidRPr="00787A9F" w:rsidRDefault="0022783B" w:rsidP="00287805">
            <w:pPr>
              <w:spacing w:after="0" w:line="240" w:lineRule="auto"/>
              <w:jc w:val="left"/>
              <w:rPr>
                <w:szCs w:val="16"/>
              </w:rPr>
            </w:pPr>
            <w:r>
              <w:rPr>
                <w:szCs w:val="16"/>
              </w:rPr>
              <w:t>Interview-Partner</w:t>
            </w:r>
          </w:p>
        </w:tc>
        <w:tc>
          <w:tcPr>
            <w:tcW w:w="3544" w:type="dxa"/>
            <w:tcBorders>
              <w:top w:val="single" w:sz="2" w:space="0" w:color="0070C0"/>
              <w:bottom w:val="single" w:sz="2" w:space="0" w:color="0070C0"/>
            </w:tcBorders>
            <w:shd w:val="clear" w:color="auto" w:fill="F3FFD8"/>
            <w:vAlign w:val="center"/>
          </w:tcPr>
          <w:p w:rsidR="0022783B" w:rsidRDefault="0022783B" w:rsidP="00287805">
            <w:pPr>
              <w:spacing w:after="0" w:line="240" w:lineRule="auto"/>
              <w:ind w:right="-108"/>
              <w:jc w:val="left"/>
              <w:rPr>
                <w:color w:val="808080" w:themeColor="background1" w:themeShade="80"/>
                <w:szCs w:val="16"/>
              </w:rPr>
            </w:pPr>
            <w:r w:rsidRPr="00D76442">
              <w:rPr>
                <w:color w:val="00B050"/>
                <w:szCs w:val="16"/>
              </w:rPr>
              <w:t xml:space="preserve">Name + Titel </w:t>
            </w:r>
          </w:p>
          <w:p w:rsidR="0022783B" w:rsidRPr="0016675F" w:rsidRDefault="0022783B" w:rsidP="00287805">
            <w:pPr>
              <w:spacing w:after="0" w:line="240" w:lineRule="auto"/>
              <w:ind w:right="-108"/>
              <w:jc w:val="left"/>
              <w:rPr>
                <w:color w:val="00B050"/>
                <w:szCs w:val="16"/>
              </w:rPr>
            </w:pPr>
            <w:r w:rsidRPr="0016675F">
              <w:rPr>
                <w:color w:val="00B050"/>
                <w:szCs w:val="16"/>
              </w:rPr>
              <w:t>Position im Unternehmen</w:t>
            </w:r>
          </w:p>
          <w:p w:rsidR="0022783B" w:rsidRPr="0016675F" w:rsidRDefault="0022783B" w:rsidP="00287805">
            <w:pPr>
              <w:spacing w:after="0" w:line="240" w:lineRule="auto"/>
              <w:ind w:right="-108"/>
              <w:jc w:val="left"/>
              <w:rPr>
                <w:color w:val="00B050"/>
                <w:szCs w:val="16"/>
              </w:rPr>
            </w:pPr>
            <w:r w:rsidRPr="0016675F">
              <w:rPr>
                <w:color w:val="00B050"/>
                <w:szCs w:val="16"/>
              </w:rPr>
              <w:t>Firmenwortlaut</w:t>
            </w:r>
          </w:p>
          <w:p w:rsidR="0022783B" w:rsidRPr="00D76442" w:rsidRDefault="0022783B" w:rsidP="00287805">
            <w:pPr>
              <w:spacing w:after="0" w:line="240" w:lineRule="auto"/>
              <w:ind w:right="-108"/>
              <w:jc w:val="left"/>
              <w:rPr>
                <w:color w:val="00B050"/>
                <w:szCs w:val="16"/>
              </w:rPr>
            </w:pPr>
            <w:r>
              <w:rPr>
                <w:color w:val="00B050"/>
                <w:szCs w:val="16"/>
              </w:rPr>
              <w:t>https://</w:t>
            </w:r>
            <w:r w:rsidRPr="0016675F">
              <w:rPr>
                <w:color w:val="00B050"/>
                <w:szCs w:val="16"/>
              </w:rPr>
              <w:t>www.</w:t>
            </w:r>
          </w:p>
        </w:tc>
        <w:tc>
          <w:tcPr>
            <w:tcW w:w="3508" w:type="dxa"/>
            <w:gridSpan w:val="2"/>
            <w:tcBorders>
              <w:top w:val="single" w:sz="2" w:space="0" w:color="0070C0"/>
              <w:bottom w:val="single" w:sz="2" w:space="0" w:color="0070C0"/>
            </w:tcBorders>
            <w:shd w:val="clear" w:color="auto" w:fill="auto"/>
            <w:vAlign w:val="center"/>
          </w:tcPr>
          <w:p w:rsidR="0022783B" w:rsidRPr="00DB5F30" w:rsidRDefault="0022783B" w:rsidP="00287805">
            <w:pPr>
              <w:spacing w:after="0" w:line="240" w:lineRule="auto"/>
              <w:ind w:right="-108"/>
              <w:jc w:val="left"/>
              <w:rPr>
                <w:sz w:val="16"/>
                <w:szCs w:val="16"/>
              </w:rPr>
            </w:pPr>
            <w:r w:rsidRPr="00DB5F30">
              <w:rPr>
                <w:sz w:val="16"/>
                <w:szCs w:val="16"/>
              </w:rPr>
              <w:t xml:space="preserve">Diese Angaben werden 1:1 in den Interviews übernommen und können nachträglich nicht geändert werden.  </w:t>
            </w:r>
          </w:p>
        </w:tc>
      </w:tr>
      <w:tr w:rsidR="0022783B" w:rsidRPr="00601D13" w:rsidTr="00287805">
        <w:tblPrEx>
          <w:shd w:val="clear" w:color="auto" w:fill="F8FFE7"/>
        </w:tblPrEx>
        <w:trPr>
          <w:trHeight w:val="448"/>
        </w:trPr>
        <w:tc>
          <w:tcPr>
            <w:tcW w:w="9712" w:type="dxa"/>
            <w:gridSpan w:val="4"/>
            <w:tcBorders>
              <w:top w:val="single" w:sz="12" w:space="0" w:color="0070C0"/>
              <w:bottom w:val="nil"/>
            </w:tcBorders>
            <w:shd w:val="clear" w:color="auto" w:fill="F8FFE7"/>
            <w:vAlign w:val="center"/>
          </w:tcPr>
          <w:tbl>
            <w:tblPr>
              <w:tblW w:w="0" w:type="auto"/>
              <w:tblBorders>
                <w:top w:val="single" w:sz="2" w:space="0" w:color="008000"/>
                <w:left w:val="single" w:sz="2" w:space="0" w:color="008000"/>
                <w:bottom w:val="single" w:sz="2" w:space="0" w:color="008000"/>
                <w:insideH w:val="single" w:sz="6" w:space="0" w:color="008000"/>
                <w:insideV w:val="single" w:sz="6" w:space="0" w:color="008000"/>
              </w:tblBorders>
              <w:shd w:val="clear" w:color="auto" w:fill="F8FFE7"/>
              <w:tblLook w:val="00A0" w:firstRow="1" w:lastRow="0" w:firstColumn="1" w:lastColumn="0" w:noHBand="0" w:noVBand="0"/>
            </w:tblPr>
            <w:tblGrid>
              <w:gridCol w:w="9480"/>
            </w:tblGrid>
            <w:tr w:rsidR="0022783B" w:rsidRPr="00DB5F30" w:rsidTr="00287805">
              <w:trPr>
                <w:trHeight w:val="448"/>
              </w:trPr>
              <w:tc>
                <w:tcPr>
                  <w:tcW w:w="9613" w:type="dxa"/>
                  <w:tcBorders>
                    <w:top w:val="nil"/>
                    <w:left w:val="single" w:sz="6" w:space="0" w:color="FFFFFF"/>
                    <w:bottom w:val="nil"/>
                    <w:right w:val="single" w:sz="6" w:space="0" w:color="FFFFFF"/>
                  </w:tcBorders>
                  <w:shd w:val="clear" w:color="auto" w:fill="F8FFE7"/>
                  <w:vAlign w:val="center"/>
                </w:tcPr>
                <w:p w:rsidR="0022783B" w:rsidRPr="00DB5F30" w:rsidRDefault="0022783B" w:rsidP="00287805">
                  <w:pPr>
                    <w:spacing w:after="0" w:line="240" w:lineRule="auto"/>
                    <w:ind w:right="-108"/>
                    <w:rPr>
                      <w:color w:val="00B050"/>
                      <w:sz w:val="16"/>
                      <w:szCs w:val="16"/>
                    </w:rPr>
                  </w:pPr>
                  <w:r w:rsidRPr="00DB5F30">
                    <w:rPr>
                      <w:b/>
                      <w:color w:val="000099"/>
                      <w:sz w:val="16"/>
                    </w:rPr>
                    <w:t>DATENSCHUTZ</w:t>
                  </w:r>
                  <w:r w:rsidRPr="00DB5F30">
                    <w:rPr>
                      <w:color w:val="000099"/>
                      <w:sz w:val="16"/>
                    </w:rPr>
                    <w:t xml:space="preserve">: </w:t>
                  </w:r>
                  <w:r w:rsidRPr="00DB5F30">
                    <w:rPr>
                      <w:sz w:val="16"/>
                    </w:rPr>
                    <w:t>Aufgrund der Datenschutz-Bestimmungen bitten wir Sie um aktive Zustimmung zu folgenden Punkten:</w:t>
                  </w:r>
                </w:p>
              </w:tc>
            </w:tr>
          </w:tbl>
          <w:p w:rsidR="0022783B" w:rsidRPr="00DB5F30" w:rsidRDefault="0022783B" w:rsidP="00287805">
            <w:pPr>
              <w:spacing w:before="240"/>
              <w:ind w:right="-108"/>
              <w:rPr>
                <w:color w:val="00B050"/>
                <w:sz w:val="16"/>
                <w:szCs w:val="16"/>
              </w:rPr>
            </w:pPr>
          </w:p>
        </w:tc>
      </w:tr>
      <w:tr w:rsidR="0022783B" w:rsidRPr="00601D13" w:rsidTr="00287805">
        <w:tblPrEx>
          <w:shd w:val="clear" w:color="auto" w:fill="F8FFE7"/>
        </w:tblPrEx>
        <w:trPr>
          <w:trHeight w:val="448"/>
        </w:trPr>
        <w:tc>
          <w:tcPr>
            <w:tcW w:w="8236" w:type="dxa"/>
            <w:gridSpan w:val="3"/>
            <w:tcBorders>
              <w:top w:val="nil"/>
              <w:bottom w:val="nil"/>
            </w:tcBorders>
            <w:shd w:val="clear" w:color="auto" w:fill="F8FFE7"/>
            <w:vAlign w:val="center"/>
          </w:tcPr>
          <w:p w:rsidR="0022783B" w:rsidRPr="00DB5F30" w:rsidRDefault="0022783B" w:rsidP="00287805">
            <w:pPr>
              <w:pStyle w:val="Listenabsatz"/>
              <w:numPr>
                <w:ilvl w:val="0"/>
                <w:numId w:val="2"/>
              </w:numPr>
              <w:spacing w:after="0" w:line="240" w:lineRule="auto"/>
              <w:ind w:left="142" w:right="-108" w:hanging="142"/>
              <w:jc w:val="left"/>
              <w:rPr>
                <w:sz w:val="16"/>
              </w:rPr>
            </w:pPr>
            <w:r w:rsidRPr="00DB5F30">
              <w:rPr>
                <w:sz w:val="16"/>
              </w:rPr>
              <w:t xml:space="preserve">Wir erklären uns einverstanden, dass alle hier gegebenen Angaben inkl. Personen- und Unternehmens-Daten in dieser oder gekürzter Version von HRweb </w:t>
            </w:r>
            <w:r w:rsidRPr="00DB5F30">
              <w:rPr>
                <w:b/>
                <w:sz w:val="16"/>
              </w:rPr>
              <w:t>gespeichert &amp; online gestellt</w:t>
            </w:r>
            <w:r w:rsidRPr="00DB5F30">
              <w:rPr>
                <w:sz w:val="16"/>
              </w:rPr>
              <w:t xml:space="preserve"> werden dürfen. </w:t>
            </w:r>
          </w:p>
        </w:tc>
        <w:tc>
          <w:tcPr>
            <w:tcW w:w="1476" w:type="dxa"/>
            <w:tcBorders>
              <w:top w:val="nil"/>
              <w:bottom w:val="nil"/>
            </w:tcBorders>
            <w:shd w:val="clear" w:color="auto" w:fill="F8FFE7"/>
            <w:vAlign w:val="center"/>
          </w:tcPr>
          <w:p w:rsidR="0022783B" w:rsidRPr="00667AB7" w:rsidRDefault="0022783B" w:rsidP="00287805">
            <w:pPr>
              <w:ind w:right="-108"/>
              <w:rPr>
                <w:color w:val="00B050"/>
                <w:szCs w:val="16"/>
              </w:rPr>
            </w:pPr>
            <w:r w:rsidRPr="00667AB7">
              <w:rPr>
                <w:color w:val="00B050"/>
                <w:szCs w:val="16"/>
              </w:rPr>
              <w:t>…… (ja/nein)</w:t>
            </w:r>
          </w:p>
        </w:tc>
      </w:tr>
      <w:tr w:rsidR="0022783B" w:rsidRPr="00601D13" w:rsidTr="00287805">
        <w:tblPrEx>
          <w:shd w:val="clear" w:color="auto" w:fill="F8FFE7"/>
        </w:tblPrEx>
        <w:trPr>
          <w:trHeight w:val="448"/>
        </w:trPr>
        <w:tc>
          <w:tcPr>
            <w:tcW w:w="8236" w:type="dxa"/>
            <w:gridSpan w:val="3"/>
            <w:tcBorders>
              <w:top w:val="nil"/>
              <w:bottom w:val="nil"/>
            </w:tcBorders>
            <w:shd w:val="clear" w:color="auto" w:fill="F8FFE7"/>
            <w:vAlign w:val="center"/>
          </w:tcPr>
          <w:p w:rsidR="0022783B" w:rsidRPr="00DB5F30" w:rsidRDefault="0022783B" w:rsidP="00287805">
            <w:pPr>
              <w:pStyle w:val="Listenabsatz"/>
              <w:numPr>
                <w:ilvl w:val="0"/>
                <w:numId w:val="2"/>
              </w:numPr>
              <w:spacing w:after="0" w:line="240" w:lineRule="auto"/>
              <w:ind w:left="142" w:right="-108" w:hanging="142"/>
              <w:jc w:val="left"/>
              <w:rPr>
                <w:sz w:val="16"/>
              </w:rPr>
            </w:pPr>
            <w:r w:rsidRPr="00DB5F30">
              <w:rPr>
                <w:sz w:val="16"/>
              </w:rPr>
              <w:t xml:space="preserve">Wir stimmen HRwebs </w:t>
            </w:r>
            <w:r w:rsidRPr="00DB5F30">
              <w:rPr>
                <w:b/>
                <w:sz w:val="16"/>
              </w:rPr>
              <w:t>AGBs</w:t>
            </w:r>
            <w:r w:rsidRPr="00DB5F30">
              <w:rPr>
                <w:sz w:val="16"/>
              </w:rPr>
              <w:t xml:space="preserve"> und den </w:t>
            </w:r>
            <w:r w:rsidRPr="00DB5F30">
              <w:rPr>
                <w:b/>
                <w:sz w:val="16"/>
              </w:rPr>
              <w:t>Datenschutz-Richtlinien</w:t>
            </w:r>
            <w:r w:rsidRPr="00DB5F30">
              <w:rPr>
                <w:sz w:val="16"/>
              </w:rPr>
              <w:t xml:space="preserve"> zu: </w:t>
            </w:r>
            <w:hyperlink r:id="rId11" w:history="1">
              <w:r w:rsidRPr="00DB5F30">
                <w:rPr>
                  <w:rStyle w:val="Hyperlink"/>
                  <w:color w:val="auto"/>
                  <w:sz w:val="16"/>
                </w:rPr>
                <w:t>https://www.HRweb.at/Datenschutz-AGB</w:t>
              </w:r>
            </w:hyperlink>
            <w:r w:rsidRPr="00DB5F30">
              <w:rPr>
                <w:sz w:val="16"/>
              </w:rPr>
              <w:t xml:space="preserve"> </w:t>
            </w:r>
          </w:p>
        </w:tc>
        <w:tc>
          <w:tcPr>
            <w:tcW w:w="1476" w:type="dxa"/>
            <w:tcBorders>
              <w:top w:val="nil"/>
              <w:bottom w:val="nil"/>
            </w:tcBorders>
            <w:shd w:val="clear" w:color="auto" w:fill="F8FFE7"/>
            <w:vAlign w:val="center"/>
          </w:tcPr>
          <w:p w:rsidR="0022783B" w:rsidRPr="00667AB7" w:rsidRDefault="0022783B" w:rsidP="00287805">
            <w:pPr>
              <w:ind w:right="-108"/>
              <w:rPr>
                <w:color w:val="00B050"/>
                <w:szCs w:val="16"/>
              </w:rPr>
            </w:pPr>
            <w:r w:rsidRPr="00667AB7">
              <w:rPr>
                <w:color w:val="00B050"/>
                <w:szCs w:val="16"/>
              </w:rPr>
              <w:t>…… (ja/nein)</w:t>
            </w:r>
          </w:p>
        </w:tc>
      </w:tr>
      <w:tr w:rsidR="0022783B" w:rsidRPr="00601D13" w:rsidTr="00287805">
        <w:tblPrEx>
          <w:shd w:val="clear" w:color="auto" w:fill="F8FFE7"/>
        </w:tblPrEx>
        <w:trPr>
          <w:trHeight w:val="448"/>
        </w:trPr>
        <w:tc>
          <w:tcPr>
            <w:tcW w:w="8236" w:type="dxa"/>
            <w:gridSpan w:val="3"/>
            <w:tcBorders>
              <w:top w:val="nil"/>
              <w:bottom w:val="nil"/>
            </w:tcBorders>
            <w:shd w:val="clear" w:color="auto" w:fill="F8FFE7"/>
            <w:vAlign w:val="center"/>
          </w:tcPr>
          <w:p w:rsidR="0022783B" w:rsidRPr="00DB5F30" w:rsidRDefault="0022783B" w:rsidP="00287805">
            <w:pPr>
              <w:pStyle w:val="Listenabsatz"/>
              <w:numPr>
                <w:ilvl w:val="0"/>
                <w:numId w:val="2"/>
              </w:numPr>
              <w:spacing w:after="0" w:line="240" w:lineRule="auto"/>
              <w:ind w:left="142" w:right="-108" w:hanging="142"/>
              <w:jc w:val="left"/>
              <w:rPr>
                <w:sz w:val="16"/>
              </w:rPr>
            </w:pPr>
            <w:r w:rsidRPr="00DB5F30">
              <w:rPr>
                <w:sz w:val="16"/>
              </w:rPr>
              <w:t xml:space="preserve">Die Angaben (und alle damit verbundenen Personen- und Unternehmens-Daten) dürfen von HRweb über alle </w:t>
            </w:r>
            <w:r w:rsidRPr="00DB5F30">
              <w:rPr>
                <w:b/>
                <w:sz w:val="16"/>
              </w:rPr>
              <w:t>Social-Media</w:t>
            </w:r>
            <w:r w:rsidRPr="00DB5F30">
              <w:rPr>
                <w:sz w:val="16"/>
              </w:rPr>
              <w:t xml:space="preserve">-Accounts, </w:t>
            </w:r>
            <w:r w:rsidRPr="00DB5F30">
              <w:rPr>
                <w:b/>
                <w:sz w:val="16"/>
              </w:rPr>
              <w:t>Newsletter</w:t>
            </w:r>
            <w:r w:rsidRPr="00DB5F30">
              <w:rPr>
                <w:sz w:val="16"/>
              </w:rPr>
              <w:t xml:space="preserve"> und </w:t>
            </w:r>
            <w:r w:rsidRPr="00DB5F30">
              <w:rPr>
                <w:b/>
                <w:sz w:val="16"/>
              </w:rPr>
              <w:t>weitere Verbreitungs-Methoden</w:t>
            </w:r>
            <w:r w:rsidRPr="00DB5F30">
              <w:rPr>
                <w:sz w:val="16"/>
              </w:rPr>
              <w:t xml:space="preserve"> geteilt werden</w:t>
            </w:r>
          </w:p>
        </w:tc>
        <w:tc>
          <w:tcPr>
            <w:tcW w:w="1476" w:type="dxa"/>
            <w:tcBorders>
              <w:top w:val="nil"/>
              <w:bottom w:val="nil"/>
            </w:tcBorders>
            <w:shd w:val="clear" w:color="auto" w:fill="F8FFE7"/>
            <w:vAlign w:val="center"/>
          </w:tcPr>
          <w:p w:rsidR="0022783B" w:rsidRPr="00667AB7" w:rsidRDefault="0022783B" w:rsidP="00287805">
            <w:pPr>
              <w:ind w:right="-108"/>
              <w:rPr>
                <w:color w:val="00B050"/>
                <w:szCs w:val="16"/>
              </w:rPr>
            </w:pPr>
            <w:r w:rsidRPr="00667AB7">
              <w:rPr>
                <w:color w:val="00B050"/>
                <w:szCs w:val="16"/>
              </w:rPr>
              <w:t>…… (ja/nein)</w:t>
            </w:r>
          </w:p>
        </w:tc>
      </w:tr>
      <w:tr w:rsidR="0022783B" w:rsidRPr="00601D13" w:rsidTr="00287805">
        <w:tblPrEx>
          <w:shd w:val="clear" w:color="auto" w:fill="F8FFE7"/>
        </w:tblPrEx>
        <w:trPr>
          <w:trHeight w:val="448"/>
        </w:trPr>
        <w:tc>
          <w:tcPr>
            <w:tcW w:w="8236" w:type="dxa"/>
            <w:gridSpan w:val="3"/>
            <w:tcBorders>
              <w:top w:val="nil"/>
              <w:bottom w:val="single" w:sz="12" w:space="0" w:color="0070C0"/>
            </w:tcBorders>
            <w:shd w:val="clear" w:color="auto" w:fill="F8FFE7"/>
            <w:vAlign w:val="center"/>
          </w:tcPr>
          <w:p w:rsidR="0022783B" w:rsidRPr="00DB5F30" w:rsidRDefault="0022783B" w:rsidP="00287805">
            <w:pPr>
              <w:pStyle w:val="Listenabsatz"/>
              <w:numPr>
                <w:ilvl w:val="0"/>
                <w:numId w:val="2"/>
              </w:numPr>
              <w:spacing w:after="0" w:line="240" w:lineRule="auto"/>
              <w:ind w:left="142" w:right="-108" w:hanging="142"/>
              <w:jc w:val="left"/>
              <w:rPr>
                <w:sz w:val="16"/>
              </w:rPr>
            </w:pPr>
            <w:r w:rsidRPr="00DB5F30">
              <w:rPr>
                <w:sz w:val="16"/>
              </w:rPr>
              <w:t>Wir bestätigen, dass wir alle erforderlichen datenschutzrechtlichen und urheberrechtlichen Einwilligungen und die Einwilligung aller Beteiligten (namentlich oder implizit erwähnten und abgebildeten Personen + sonstige Bildrechte + Copyright-Rechte) besitzen oder eingeholt haben.</w:t>
            </w:r>
          </w:p>
        </w:tc>
        <w:tc>
          <w:tcPr>
            <w:tcW w:w="1476" w:type="dxa"/>
            <w:tcBorders>
              <w:top w:val="nil"/>
              <w:bottom w:val="single" w:sz="12" w:space="0" w:color="0070C0"/>
            </w:tcBorders>
            <w:shd w:val="clear" w:color="auto" w:fill="F8FFE7"/>
            <w:vAlign w:val="center"/>
          </w:tcPr>
          <w:p w:rsidR="0022783B" w:rsidRPr="00667AB7" w:rsidRDefault="0022783B" w:rsidP="00287805">
            <w:pPr>
              <w:ind w:right="-108"/>
              <w:rPr>
                <w:color w:val="00B050"/>
                <w:szCs w:val="16"/>
              </w:rPr>
            </w:pPr>
            <w:r w:rsidRPr="00667AB7">
              <w:rPr>
                <w:color w:val="00B050"/>
                <w:szCs w:val="16"/>
              </w:rPr>
              <w:t>…… (ja/nein)</w:t>
            </w:r>
          </w:p>
        </w:tc>
      </w:tr>
    </w:tbl>
    <w:p w:rsidR="0022783B" w:rsidRPr="00E97566" w:rsidRDefault="0022783B" w:rsidP="0022783B">
      <w:pPr>
        <w:spacing w:line="240" w:lineRule="auto"/>
        <w:rPr>
          <w:szCs w:val="16"/>
        </w:rPr>
      </w:pPr>
    </w:p>
    <w:p w:rsidR="0022783B" w:rsidRDefault="0022783B" w:rsidP="0022783B">
      <w:pPr>
        <w:pStyle w:val="H2"/>
      </w:pPr>
      <w:r>
        <w:rPr>
          <w:szCs w:val="16"/>
        </w:rPr>
        <w:br w:type="column"/>
      </w:r>
      <w:r>
        <w:lastRenderedPageBreak/>
        <w:t>3</w:t>
      </w:r>
      <w:r w:rsidRPr="0074210C">
        <w:t xml:space="preserve">. </w:t>
      </w:r>
      <w:r w:rsidRPr="00BC702C">
        <w:t>Interview</w:t>
      </w:r>
      <w:r w:rsidRPr="0074210C">
        <w:t>-Fragen</w:t>
      </w:r>
    </w:p>
    <w:p w:rsidR="0022783B" w:rsidRPr="00773D6F" w:rsidRDefault="0022783B" w:rsidP="0022783B">
      <w:pPr>
        <w:spacing w:afterLines="60" w:after="144" w:line="240" w:lineRule="auto"/>
      </w:pPr>
    </w:p>
    <w:tbl>
      <w:tblPr>
        <w:tblStyle w:val="Tabellenraster"/>
        <w:tblW w:w="0" w:type="auto"/>
        <w:tblInd w:w="250" w:type="dxa"/>
        <w:tblBorders>
          <w:top w:val="none" w:sz="0" w:space="0" w:color="auto"/>
          <w:left w:val="triple" w:sz="4" w:space="0" w:color="FF0000"/>
          <w:bottom w:val="none" w:sz="0" w:space="0" w:color="auto"/>
          <w:right w:val="triple" w:sz="4" w:space="0" w:color="FF0000"/>
          <w:insideH w:val="none" w:sz="0" w:space="0" w:color="auto"/>
          <w:insideV w:val="triple" w:sz="4" w:space="0" w:color="FF0000"/>
        </w:tblBorders>
        <w:tblLook w:val="04A0" w:firstRow="1" w:lastRow="0" w:firstColumn="1" w:lastColumn="0" w:noHBand="0" w:noVBand="1"/>
      </w:tblPr>
      <w:tblGrid>
        <w:gridCol w:w="425"/>
        <w:gridCol w:w="9037"/>
      </w:tblGrid>
      <w:tr w:rsidR="0022783B" w:rsidTr="00287805">
        <w:trPr>
          <w:trHeight w:val="1047"/>
        </w:trPr>
        <w:tc>
          <w:tcPr>
            <w:tcW w:w="425" w:type="dxa"/>
          </w:tcPr>
          <w:p w:rsidR="0022783B" w:rsidRPr="004562EB" w:rsidRDefault="0022783B" w:rsidP="00287805">
            <w:pPr>
              <w:spacing w:after="0" w:line="240" w:lineRule="auto"/>
              <w:ind w:left="34"/>
            </w:pPr>
          </w:p>
        </w:tc>
        <w:tc>
          <w:tcPr>
            <w:tcW w:w="9037" w:type="dxa"/>
          </w:tcPr>
          <w:p w:rsidR="0022783B" w:rsidRPr="004562EB" w:rsidRDefault="0022783B" w:rsidP="00287805">
            <w:pPr>
              <w:spacing w:after="0" w:line="240" w:lineRule="auto"/>
              <w:ind w:left="34"/>
            </w:pPr>
            <w:r w:rsidRPr="00BE02D3">
              <w:rPr>
                <w:b/>
                <w:color w:val="C00000"/>
              </w:rPr>
              <w:t xml:space="preserve">WICHTIG: </w:t>
            </w:r>
            <w:r w:rsidRPr="00BE02D3">
              <w:rPr>
                <w:color w:val="0070C0"/>
              </w:rPr>
              <w:t xml:space="preserve">Gendergerechte Schreibweise </w:t>
            </w:r>
            <w:r w:rsidRPr="00BE02D3">
              <w:t xml:space="preserve">bei HRweb: verwenden Sie </w:t>
            </w:r>
            <w:r w:rsidRPr="00BE02D3">
              <w:rPr>
                <w:color w:val="0070C0"/>
              </w:rPr>
              <w:t xml:space="preserve">immer geschlechtsneutrale Formulierungen </w:t>
            </w:r>
            <w:r w:rsidRPr="00BE02D3">
              <w:t xml:space="preserve">(zB Mitarbeitende, Personen, Vorgesetzte, Fachkräfte, alle, jemand, </w:t>
            </w:r>
            <w:proofErr w:type="spellStart"/>
            <w:r w:rsidRPr="00BE02D3">
              <w:t>etc</w:t>
            </w:r>
            <w:proofErr w:type="spellEnd"/>
            <w:r w:rsidRPr="00BE02D3">
              <w:t xml:space="preserve">). </w:t>
            </w:r>
            <w:r>
              <w:t>Nur wenn es sich nicht vermeiden lässt, verwenden</w:t>
            </w:r>
            <w:r w:rsidRPr="00BE02D3">
              <w:t xml:space="preserve"> Sie die männliche Version. WIR schreiben die männliche Version dann um (weiblich + männlich im Wechsel).</w:t>
            </w:r>
            <w:r>
              <w:t xml:space="preserve"> </w:t>
            </w:r>
            <w:r w:rsidRPr="00BE02D3">
              <w:t xml:space="preserve">KEIN *, :, _, Innen, </w:t>
            </w:r>
            <w:proofErr w:type="spellStart"/>
            <w:r w:rsidRPr="00BE02D3">
              <w:t>etc</w:t>
            </w:r>
            <w:proofErr w:type="spellEnd"/>
            <w:r w:rsidRPr="00BE02D3">
              <w:t>!</w:t>
            </w:r>
          </w:p>
        </w:tc>
      </w:tr>
    </w:tbl>
    <w:p w:rsidR="0022783B" w:rsidRPr="00773D6F" w:rsidRDefault="0022783B" w:rsidP="0022783B">
      <w:pPr>
        <w:spacing w:afterLines="60" w:after="144" w:line="240" w:lineRule="auto"/>
      </w:pPr>
    </w:p>
    <w:p w:rsidR="0022783B" w:rsidRDefault="0022783B" w:rsidP="0022783B">
      <w:pPr>
        <w:spacing w:afterLines="60" w:after="144" w:line="240" w:lineRule="auto"/>
      </w:pPr>
      <w:r>
        <w:t xml:space="preserve">Wählen Sie gerne auch </w:t>
      </w:r>
      <w:r w:rsidRPr="008674BD">
        <w:rPr>
          <w:color w:val="000099"/>
        </w:rPr>
        <w:t>Kategorien</w:t>
      </w:r>
      <w:r>
        <w:t>, die nicht exakt auf Ihre Stamm-Themen zutreffen. So wird die Sichtweise der Antwortenden breiter &amp; bunter!</w:t>
      </w:r>
    </w:p>
    <w:p w:rsidR="0022783B" w:rsidRPr="00773D6F" w:rsidRDefault="0022783B" w:rsidP="0022783B">
      <w:pPr>
        <w:spacing w:afterLines="60" w:after="144" w:line="240" w:lineRule="auto"/>
      </w:pPr>
    </w:p>
    <w:p w:rsidR="008E3794" w:rsidRDefault="008E3794" w:rsidP="008E3794">
      <w:pPr>
        <w:pStyle w:val="berschrift3"/>
        <w:spacing w:line="240" w:lineRule="auto"/>
        <w:rPr>
          <w:bCs w:val="0"/>
        </w:rPr>
      </w:pPr>
      <w:r>
        <w:rPr>
          <w:bCs w:val="0"/>
        </w:rPr>
        <w:t>20</w:t>
      </w:r>
      <w:r w:rsidRPr="007B7930">
        <w:rPr>
          <w:bCs w:val="0"/>
        </w:rPr>
        <w:t xml:space="preserve">. </w:t>
      </w:r>
      <w:proofErr w:type="spellStart"/>
      <w:r w:rsidRPr="007B7930">
        <w:rPr>
          <w:bCs w:val="0"/>
        </w:rPr>
        <w:t>Chronotypen</w:t>
      </w:r>
      <w:proofErr w:type="spellEnd"/>
      <w:r w:rsidRPr="007B7930">
        <w:rPr>
          <w:bCs w:val="0"/>
        </w:rPr>
        <w:t>: Unterschiede der Zeit-Typen bei den Mitarbeitenden nützen</w:t>
      </w:r>
    </w:p>
    <w:p w:rsidR="008E3794" w:rsidRPr="00AC5AC3" w:rsidRDefault="008E3794" w:rsidP="008E3794">
      <w:pPr>
        <w:pStyle w:val="berschrift3"/>
        <w:rPr>
          <w:bCs w:val="0"/>
        </w:rPr>
      </w:pPr>
      <w:r w:rsidRPr="00AC5AC3">
        <w:rPr>
          <w:bCs w:val="0"/>
        </w:rPr>
        <w:t xml:space="preserve"> </w:t>
      </w:r>
      <w:r>
        <w:tab/>
      </w:r>
      <w:r>
        <w:rPr>
          <w:color w:val="000099"/>
          <w:sz w:val="18"/>
        </w:rPr>
        <w:t>Corporate Health allgemein</w:t>
      </w:r>
    </w:p>
    <w:p w:rsidR="008E3794" w:rsidRPr="007B7930" w:rsidRDefault="008E3794" w:rsidP="008E3794">
      <w:pPr>
        <w:spacing w:afterLines="60" w:after="144" w:line="240" w:lineRule="auto"/>
      </w:pPr>
      <w:r w:rsidRPr="007B7930">
        <w:t xml:space="preserve">Ein wenig </w:t>
      </w:r>
      <w:r w:rsidRPr="00E55FDC">
        <w:t>beachtetes</w:t>
      </w:r>
      <w:r w:rsidRPr="007B7930">
        <w:t xml:space="preserve"> Thema der menschlichen und produktiven Arbeitsgestaltung sind die unterschiedlichen </w:t>
      </w:r>
      <w:proofErr w:type="spellStart"/>
      <w:r w:rsidRPr="007B7930">
        <w:t>Chronotypen</w:t>
      </w:r>
      <w:proofErr w:type="spellEnd"/>
      <w:r w:rsidRPr="007B7930">
        <w:t xml:space="preserve"> (Zeit-Typen). Es geht um die bevorzugten Schlaf- und Aktivitätszeiten, die bei jedem von uns individuell genetisch geprägt sind.</w:t>
      </w:r>
    </w:p>
    <w:p w:rsidR="008E3794" w:rsidRPr="007B7930" w:rsidRDefault="008E3794" w:rsidP="008E3794">
      <w:pPr>
        <w:spacing w:afterLines="60" w:after="144" w:line="240" w:lineRule="auto"/>
        <w:ind w:left="567" w:hanging="567"/>
      </w:pPr>
      <w:r>
        <w:t xml:space="preserve">20.1 </w:t>
      </w:r>
      <w:r w:rsidRPr="007B7930">
        <w:t xml:space="preserve">Ist die Ausprägung von </w:t>
      </w:r>
      <w:proofErr w:type="spellStart"/>
      <w:r w:rsidRPr="007B7930">
        <w:t>Chronotypen</w:t>
      </w:r>
      <w:proofErr w:type="spellEnd"/>
      <w:r w:rsidRPr="007B7930">
        <w:t xml:space="preserve"> tatsächlich so klar, sodass sich für das Unternehmen Vor-/Nachteile ergeben?</w:t>
      </w:r>
    </w:p>
    <w:p w:rsidR="008E3794" w:rsidRPr="0077678B" w:rsidRDefault="008E3794" w:rsidP="008E3794">
      <w:pPr>
        <w:ind w:left="567"/>
        <w:rPr>
          <w:color w:val="00B050"/>
        </w:rPr>
      </w:pPr>
      <w:r w:rsidRPr="0077678B">
        <w:rPr>
          <w:color w:val="00B050"/>
        </w:rPr>
        <w:t>...........</w:t>
      </w:r>
      <w:r>
        <w:rPr>
          <w:color w:val="00B050"/>
        </w:rPr>
        <w:t xml:space="preserve"> (Ihre Antwort)</w:t>
      </w:r>
    </w:p>
    <w:p w:rsidR="008E3794" w:rsidRPr="007B7930" w:rsidRDefault="008E3794" w:rsidP="008E3794">
      <w:pPr>
        <w:spacing w:afterLines="60" w:after="144" w:line="240" w:lineRule="auto"/>
        <w:ind w:left="567" w:hanging="567"/>
      </w:pPr>
      <w:r>
        <w:t xml:space="preserve">20.2 </w:t>
      </w:r>
      <w:r w:rsidRPr="007B7930">
        <w:t xml:space="preserve">Sollte die Arbeitszeit flexibel auf </w:t>
      </w:r>
      <w:proofErr w:type="spellStart"/>
      <w:r w:rsidRPr="007B7930">
        <w:t>Chronotypen</w:t>
      </w:r>
      <w:proofErr w:type="spellEnd"/>
      <w:r w:rsidRPr="007B7930">
        <w:t xml:space="preserve"> reagieren?</w:t>
      </w:r>
    </w:p>
    <w:p w:rsidR="008E3794" w:rsidRPr="0077678B" w:rsidRDefault="008E3794" w:rsidP="008E3794">
      <w:pPr>
        <w:ind w:left="567"/>
        <w:rPr>
          <w:color w:val="00B050"/>
        </w:rPr>
      </w:pPr>
      <w:r w:rsidRPr="0077678B">
        <w:rPr>
          <w:color w:val="00B050"/>
        </w:rPr>
        <w:t>...........</w:t>
      </w:r>
    </w:p>
    <w:p w:rsidR="008E3794" w:rsidRPr="007B7930" w:rsidRDefault="008E3794" w:rsidP="008E3794">
      <w:pPr>
        <w:spacing w:afterLines="60" w:after="144" w:line="240" w:lineRule="auto"/>
        <w:ind w:left="567" w:hanging="567"/>
      </w:pPr>
      <w:r>
        <w:t xml:space="preserve">20.3 </w:t>
      </w:r>
      <w:proofErr w:type="spellStart"/>
      <w:r w:rsidRPr="007B7930">
        <w:t>Chronotypen</w:t>
      </w:r>
      <w:proofErr w:type="spellEnd"/>
      <w:r w:rsidRPr="007B7930">
        <w:t xml:space="preserve"> – konkretes Beispiel: Angenommen: in der Früh bin ich müde und bleibe lieber im Bett liegen, falle nach dem Lunch in ein</w:t>
      </w:r>
      <w:r>
        <w:t xml:space="preserve"> Mittagstief,</w:t>
      </w:r>
      <w:r w:rsidRPr="007B7930">
        <w:t xml:space="preserve"> nachmittags erreiche ich mein Leistungshoch beim Joggen und sacke danach müde auf die Couch. </w:t>
      </w:r>
      <w:r w:rsidRPr="007B7930">
        <w:br/>
        <w:t xml:space="preserve">=&gt; Welchem </w:t>
      </w:r>
      <w:proofErr w:type="spellStart"/>
      <w:r w:rsidRPr="007B7930">
        <w:t>Chronotyp</w:t>
      </w:r>
      <w:proofErr w:type="spellEnd"/>
      <w:r w:rsidRPr="007B7930">
        <w:t xml:space="preserve"> entspricht das, oder ist es einfach nur Faulheit gepaart mit Motivationsmanko? Worin liegt der Unterschied? Und wie kann dieser Unterschied (Nachteule versus Faulpelz) für Unternehmen und auch für das Individuum sichtbar gemacht werden?</w:t>
      </w:r>
    </w:p>
    <w:p w:rsidR="008E3794" w:rsidRPr="0077678B" w:rsidRDefault="008E3794" w:rsidP="008E3794">
      <w:pPr>
        <w:ind w:left="567"/>
        <w:rPr>
          <w:color w:val="00B050"/>
        </w:rPr>
      </w:pPr>
      <w:r w:rsidRPr="0077678B">
        <w:rPr>
          <w:color w:val="00B050"/>
        </w:rPr>
        <w:t>...........</w:t>
      </w:r>
    </w:p>
    <w:p w:rsidR="008E3794" w:rsidRPr="007B7930" w:rsidRDefault="008E3794" w:rsidP="008E3794">
      <w:pPr>
        <w:spacing w:afterLines="60" w:after="144" w:line="240" w:lineRule="auto"/>
        <w:ind w:left="567" w:hanging="567"/>
      </w:pPr>
      <w:r>
        <w:t xml:space="preserve">20.4 </w:t>
      </w:r>
      <w:r w:rsidRPr="007B7930">
        <w:t>Wie viel Individualität kann / soll / muss ein Unternehmen zur Verfügung stellen, um den Mitarbeitenden bzgl. Arbeitszeit ideal und ausgewogen entgegen zu kommen?</w:t>
      </w:r>
    </w:p>
    <w:p w:rsidR="008E3794" w:rsidRDefault="008E3794" w:rsidP="008E3794">
      <w:pPr>
        <w:ind w:left="567"/>
        <w:rPr>
          <w:color w:val="00B050"/>
          <w:lang w:val="en-US"/>
        </w:rPr>
      </w:pPr>
      <w:r w:rsidRPr="008E3794">
        <w:rPr>
          <w:color w:val="00B050"/>
          <w:lang w:val="en-US"/>
        </w:rPr>
        <w:t>...........</w:t>
      </w:r>
    </w:p>
    <w:p w:rsidR="008E3794" w:rsidRPr="008E3794" w:rsidRDefault="008E3794" w:rsidP="008E3794">
      <w:pPr>
        <w:ind w:left="567"/>
        <w:rPr>
          <w:color w:val="00B050"/>
          <w:lang w:val="en-US"/>
        </w:rPr>
      </w:pPr>
    </w:p>
    <w:p w:rsidR="008E3794" w:rsidRPr="008E3794" w:rsidRDefault="008E3794" w:rsidP="008E3794">
      <w:pPr>
        <w:pStyle w:val="berschrift3"/>
        <w:rPr>
          <w:bCs w:val="0"/>
          <w:lang w:val="en-US"/>
        </w:rPr>
      </w:pPr>
      <w:r w:rsidRPr="008E3794">
        <w:rPr>
          <w:bCs w:val="0"/>
          <w:lang w:val="en-US"/>
        </w:rPr>
        <w:t xml:space="preserve">21. Gesundheit </w:t>
      </w:r>
      <w:proofErr w:type="spellStart"/>
      <w:r w:rsidRPr="008E3794">
        <w:rPr>
          <w:bCs w:val="0"/>
          <w:lang w:val="en-US"/>
        </w:rPr>
        <w:t>im</w:t>
      </w:r>
      <w:proofErr w:type="spellEnd"/>
      <w:r w:rsidRPr="008E3794">
        <w:rPr>
          <w:bCs w:val="0"/>
          <w:lang w:val="en-US"/>
        </w:rPr>
        <w:t xml:space="preserve"> Home Office</w:t>
      </w:r>
      <w:r w:rsidRPr="008E3794">
        <w:rPr>
          <w:lang w:val="en-US"/>
        </w:rPr>
        <w:t xml:space="preserve"> </w:t>
      </w:r>
      <w:r w:rsidRPr="008E3794">
        <w:rPr>
          <w:lang w:val="en-US"/>
        </w:rPr>
        <w:tab/>
      </w:r>
      <w:r w:rsidRPr="008E3794">
        <w:rPr>
          <w:color w:val="000099"/>
          <w:sz w:val="18"/>
          <w:lang w:val="en-US"/>
        </w:rPr>
        <w:t xml:space="preserve">Corporate Health </w:t>
      </w:r>
      <w:proofErr w:type="spellStart"/>
      <w:r w:rsidRPr="008E3794">
        <w:rPr>
          <w:color w:val="000099"/>
          <w:sz w:val="18"/>
          <w:lang w:val="en-US"/>
        </w:rPr>
        <w:t>allgemein</w:t>
      </w:r>
      <w:proofErr w:type="spellEnd"/>
    </w:p>
    <w:p w:rsidR="008E3794" w:rsidRPr="00CE6CF9" w:rsidRDefault="008E3794" w:rsidP="008E3794">
      <w:pPr>
        <w:spacing w:afterLines="60" w:after="144" w:line="240" w:lineRule="auto"/>
        <w:rPr>
          <w:rFonts w:ascii="Corbel" w:eastAsia="Times New Roman" w:hAnsi="Corbel" w:cs="Calibri"/>
          <w:sz w:val="22"/>
          <w:szCs w:val="22"/>
        </w:rPr>
      </w:pPr>
      <w:r w:rsidRPr="00CE6CF9">
        <w:rPr>
          <w:rFonts w:ascii="Corbel" w:eastAsia="Times New Roman" w:hAnsi="Corbel" w:cs="Calibri"/>
          <w:sz w:val="22"/>
          <w:szCs w:val="22"/>
        </w:rPr>
        <w:t xml:space="preserve">Angenommen, ein Team arbeitet zu 20-80 % im Home Office. </w:t>
      </w:r>
    </w:p>
    <w:p w:rsidR="008E3794" w:rsidRDefault="008E3794" w:rsidP="008E3794">
      <w:pPr>
        <w:spacing w:afterLines="60" w:after="144" w:line="240" w:lineRule="auto"/>
        <w:ind w:left="567" w:hanging="567"/>
      </w:pPr>
      <w:r>
        <w:t xml:space="preserve">21.1 Wie gehen Unternehmen Ihrer Erfahrung nach aktuell mit Gesundheit im Home Office um? Welche Erfahrungen haben Sie im vergangenen Jahr gemacht? </w:t>
      </w:r>
    </w:p>
    <w:p w:rsidR="008E3794" w:rsidRPr="0077678B" w:rsidRDefault="008E3794" w:rsidP="008E3794">
      <w:pPr>
        <w:ind w:left="567"/>
        <w:rPr>
          <w:color w:val="00B050"/>
        </w:rPr>
      </w:pPr>
      <w:r w:rsidRPr="0077678B">
        <w:rPr>
          <w:color w:val="00B050"/>
        </w:rPr>
        <w:t>...........</w:t>
      </w:r>
    </w:p>
    <w:p w:rsidR="008E3794" w:rsidRDefault="008E3794" w:rsidP="008E3794">
      <w:pPr>
        <w:spacing w:afterLines="60" w:after="144" w:line="240" w:lineRule="auto"/>
        <w:ind w:left="567" w:hanging="567"/>
      </w:pPr>
      <w:r>
        <w:t>21.2 Setzen nun mit vermehrtem Home Office auch Unternehmen auf Gesundheits-Lösungen am Heim-Arbeitsplatz, die es vor 3 Jahren noch nicht taten?</w:t>
      </w:r>
    </w:p>
    <w:p w:rsidR="008E3794" w:rsidRPr="0077678B" w:rsidRDefault="008E3794" w:rsidP="008E3794">
      <w:pPr>
        <w:ind w:left="567"/>
        <w:rPr>
          <w:color w:val="00B050"/>
        </w:rPr>
      </w:pPr>
      <w:r w:rsidRPr="0077678B">
        <w:rPr>
          <w:color w:val="00B050"/>
        </w:rPr>
        <w:t>...........</w:t>
      </w:r>
    </w:p>
    <w:p w:rsidR="008E3794" w:rsidRDefault="008E3794" w:rsidP="008E3794">
      <w:pPr>
        <w:spacing w:afterLines="60" w:after="144" w:line="240" w:lineRule="auto"/>
        <w:ind w:left="567" w:hanging="567"/>
      </w:pPr>
      <w:r>
        <w:t>21.3 Ist es mit vermehrtem Home Office überhaupt noch so sehr Aufgabe des Arbeitgebers, sich um Gesundheit zu kümmern – die Mitarbeitenden sind nun ohnehin freier in ihrer Lebens-Gestaltung?</w:t>
      </w:r>
    </w:p>
    <w:p w:rsidR="008E3794" w:rsidRPr="0077678B" w:rsidRDefault="008E3794" w:rsidP="008E3794">
      <w:pPr>
        <w:ind w:left="567"/>
        <w:rPr>
          <w:color w:val="00B050"/>
        </w:rPr>
      </w:pPr>
      <w:r w:rsidRPr="0077678B">
        <w:rPr>
          <w:color w:val="00B050"/>
        </w:rPr>
        <w:t>...........</w:t>
      </w:r>
    </w:p>
    <w:p w:rsidR="008E3794" w:rsidRDefault="008E3794" w:rsidP="008E3794">
      <w:pPr>
        <w:spacing w:afterLines="60" w:after="144" w:line="240" w:lineRule="auto"/>
        <w:ind w:left="567" w:hanging="567"/>
      </w:pPr>
      <w:r>
        <w:t xml:space="preserve">21.4 Worin hakt es am meisten, wenn es um den physischen Arbeitsplatz zu Hause geht? Wie kann &amp; soll das Unternehmen hier lenkend / strikt agieren? (auch hinsichtlich Arbeitszeit, ergonomische Arbeitsplätze, </w:t>
      </w:r>
      <w:proofErr w:type="spellStart"/>
      <w:r>
        <w:t>etc</w:t>
      </w:r>
      <w:proofErr w:type="spellEnd"/>
      <w:r>
        <w:t>)</w:t>
      </w:r>
    </w:p>
    <w:p w:rsidR="008E3794" w:rsidRPr="0077678B" w:rsidRDefault="008E3794" w:rsidP="008E3794">
      <w:pPr>
        <w:ind w:left="567"/>
        <w:rPr>
          <w:color w:val="00B050"/>
        </w:rPr>
      </w:pPr>
      <w:r w:rsidRPr="0077678B">
        <w:rPr>
          <w:color w:val="00B050"/>
        </w:rPr>
        <w:t>...........</w:t>
      </w:r>
    </w:p>
    <w:p w:rsidR="008E3794" w:rsidRDefault="008E3794" w:rsidP="008E3794">
      <w:pPr>
        <w:spacing w:afterLines="60" w:after="144" w:line="240" w:lineRule="auto"/>
        <w:ind w:left="567" w:hanging="567"/>
      </w:pPr>
      <w:r>
        <w:lastRenderedPageBreak/>
        <w:t>21.5 Fallen Ihnen spontan Best Practices ein, die Sie in Unternehmen wahrgenommen haben? Erzählen Sie davon!</w:t>
      </w:r>
    </w:p>
    <w:p w:rsidR="008E3794" w:rsidRDefault="008E3794" w:rsidP="008E3794">
      <w:pPr>
        <w:ind w:left="567"/>
        <w:rPr>
          <w:color w:val="00B050"/>
        </w:rPr>
      </w:pPr>
      <w:r w:rsidRPr="008E3794">
        <w:rPr>
          <w:color w:val="00B050"/>
        </w:rPr>
        <w:t>...........</w:t>
      </w:r>
    </w:p>
    <w:p w:rsidR="008E3794" w:rsidRPr="008E3794" w:rsidRDefault="008E3794" w:rsidP="008E3794">
      <w:pPr>
        <w:ind w:left="567"/>
        <w:rPr>
          <w:color w:val="00B050"/>
        </w:rPr>
      </w:pPr>
    </w:p>
    <w:p w:rsidR="008E3794" w:rsidRPr="008E3794" w:rsidRDefault="008E3794" w:rsidP="008E3794">
      <w:pPr>
        <w:pStyle w:val="berschrift3"/>
        <w:rPr>
          <w:bCs w:val="0"/>
          <w:lang w:val="de-AT"/>
        </w:rPr>
      </w:pPr>
      <w:r w:rsidRPr="008E3794">
        <w:rPr>
          <w:bCs w:val="0"/>
          <w:lang w:val="de-AT"/>
        </w:rPr>
        <w:t>22. Einfach einsetzbare Tools</w:t>
      </w:r>
      <w:r w:rsidRPr="00565E52">
        <w:t xml:space="preserve"> </w:t>
      </w:r>
      <w:r>
        <w:tab/>
      </w:r>
      <w:r>
        <w:rPr>
          <w:color w:val="000099"/>
          <w:sz w:val="18"/>
        </w:rPr>
        <w:t>Tools</w:t>
      </w:r>
    </w:p>
    <w:p w:rsidR="008E3794" w:rsidRPr="00D80D8B" w:rsidRDefault="008E3794" w:rsidP="008E3794">
      <w:pPr>
        <w:spacing w:afterLines="60" w:after="144" w:line="240" w:lineRule="auto"/>
      </w:pPr>
      <w:r w:rsidRPr="00D80D8B">
        <w:t>Einfach einsetzbare Tools, die auf die Gesundheit</w:t>
      </w:r>
      <w:r>
        <w:t xml:space="preserve"> (physisch oder mental)</w:t>
      </w:r>
      <w:r w:rsidRPr="00D80D8B">
        <w:t xml:space="preserve"> der Mitarbeitenden abzielen</w:t>
      </w:r>
    </w:p>
    <w:p w:rsidR="008E3794" w:rsidRDefault="008E3794" w:rsidP="008E3794">
      <w:pPr>
        <w:spacing w:afterLines="60" w:after="144" w:line="240" w:lineRule="auto"/>
        <w:ind w:left="567" w:hanging="567"/>
      </w:pPr>
      <w:r>
        <w:t xml:space="preserve">22.1 Tolle Tools für den Einsatz im </w:t>
      </w:r>
      <w:r w:rsidRPr="00050548">
        <w:t>Office</w:t>
      </w:r>
      <w:r>
        <w:t>: was – wie – wie oft – Ziel (</w:t>
      </w:r>
      <w:proofErr w:type="spellStart"/>
      <w:r>
        <w:t>max</w:t>
      </w:r>
      <w:proofErr w:type="spellEnd"/>
      <w:r>
        <w:t xml:space="preserve"> 15 Zeilen)</w:t>
      </w:r>
    </w:p>
    <w:p w:rsidR="008E3794" w:rsidRPr="0077678B" w:rsidRDefault="008E3794" w:rsidP="008E3794">
      <w:pPr>
        <w:ind w:left="567"/>
        <w:rPr>
          <w:color w:val="00B050"/>
        </w:rPr>
      </w:pPr>
      <w:r w:rsidRPr="0077678B">
        <w:rPr>
          <w:color w:val="00B050"/>
        </w:rPr>
        <w:t>...........</w:t>
      </w:r>
    </w:p>
    <w:p w:rsidR="008E3794" w:rsidRDefault="008E3794" w:rsidP="008E3794">
      <w:pPr>
        <w:spacing w:afterLines="60" w:after="144" w:line="240" w:lineRule="auto"/>
        <w:ind w:left="567" w:hanging="567"/>
      </w:pPr>
      <w:r>
        <w:t xml:space="preserve">22.2 Tools, die auch in </w:t>
      </w:r>
      <w:r w:rsidRPr="00050548">
        <w:t>Home Office</w:t>
      </w:r>
      <w:r>
        <w:t xml:space="preserve"> perfekt funktionieren: was – wie – wie oft – Ziel (</w:t>
      </w:r>
      <w:proofErr w:type="spellStart"/>
      <w:r>
        <w:t>max</w:t>
      </w:r>
      <w:proofErr w:type="spellEnd"/>
      <w:r>
        <w:t xml:space="preserve"> 15 Zeilen)</w:t>
      </w:r>
    </w:p>
    <w:p w:rsidR="008E3794" w:rsidRPr="0077678B" w:rsidRDefault="008E3794" w:rsidP="005B003A">
      <w:pPr>
        <w:ind w:left="567"/>
        <w:rPr>
          <w:color w:val="00B050"/>
        </w:rPr>
      </w:pPr>
      <w:r w:rsidRPr="0077678B">
        <w:rPr>
          <w:color w:val="00B050"/>
        </w:rPr>
        <w:t>...........</w:t>
      </w:r>
    </w:p>
    <w:p w:rsidR="00553133" w:rsidRDefault="00553133" w:rsidP="005B003A">
      <w:pPr>
        <w:tabs>
          <w:tab w:val="left" w:pos="142"/>
          <w:tab w:val="left" w:pos="1134"/>
          <w:tab w:val="left" w:pos="3402"/>
          <w:tab w:val="right" w:pos="10065"/>
        </w:tabs>
        <w:spacing w:line="240" w:lineRule="auto"/>
        <w:rPr>
          <w:szCs w:val="16"/>
        </w:rPr>
      </w:pPr>
    </w:p>
    <w:p w:rsidR="0074210C" w:rsidRDefault="0074210C" w:rsidP="005B003A">
      <w:pPr>
        <w:pStyle w:val="10"/>
        <w:tabs>
          <w:tab w:val="left" w:pos="2694"/>
          <w:tab w:val="left" w:pos="5103"/>
        </w:tabs>
        <w:spacing w:line="240" w:lineRule="auto"/>
        <w:ind w:left="2694" w:hanging="2694"/>
        <w:jc w:val="left"/>
        <w:rPr>
          <w:sz w:val="16"/>
          <w:szCs w:val="16"/>
          <w:lang w:val="en-US"/>
        </w:rPr>
      </w:pPr>
    </w:p>
    <w:p w:rsidR="005B003A" w:rsidRDefault="005B003A" w:rsidP="005B003A">
      <w:pPr>
        <w:tabs>
          <w:tab w:val="left" w:pos="142"/>
          <w:tab w:val="left" w:pos="1134"/>
          <w:tab w:val="left" w:pos="3402"/>
          <w:tab w:val="right" w:pos="10065"/>
        </w:tabs>
        <w:spacing w:line="240" w:lineRule="auto"/>
        <w:rPr>
          <w:szCs w:val="16"/>
        </w:rPr>
      </w:pPr>
    </w:p>
    <w:p w:rsidR="005B003A" w:rsidRPr="007C4126" w:rsidRDefault="005B003A" w:rsidP="005B003A">
      <w:pPr>
        <w:pStyle w:val="berschrift3"/>
        <w:rPr>
          <w:bCs w:val="0"/>
          <w:i/>
          <w:color w:val="000099"/>
        </w:rPr>
      </w:pPr>
      <w:r w:rsidRPr="007C4126">
        <w:rPr>
          <w:bCs w:val="0"/>
          <w:i/>
          <w:color w:val="000099"/>
        </w:rPr>
        <w:t>Ausreißer-/Bonus-Frage</w:t>
      </w:r>
    </w:p>
    <w:p w:rsidR="005B003A" w:rsidRPr="00B2672A" w:rsidRDefault="005B003A" w:rsidP="005B003A">
      <w:pPr>
        <w:spacing w:afterLines="60" w:after="144" w:line="240" w:lineRule="auto"/>
        <w:ind w:left="360"/>
        <w:rPr>
          <w:lang w:val="de-DE" w:eastAsia="de-DE"/>
        </w:rPr>
      </w:pPr>
      <w:r>
        <w:rPr>
          <w:lang w:val="de-DE" w:eastAsia="de-DE"/>
        </w:rPr>
        <w:t xml:space="preserve">Zusätzlich zu den fachlichen Inhalten möchten wir auch die persönliche Seite der Interviewten zeigen. Daher </w:t>
      </w:r>
      <w:r w:rsidRPr="00B2672A">
        <w:rPr>
          <w:lang w:val="de-DE" w:eastAsia="de-DE"/>
        </w:rPr>
        <w:t>ein nicht so ganz repräsentatives, doch umso unterhaltsameres Interview-Thema!</w:t>
      </w:r>
    </w:p>
    <w:p w:rsidR="005B003A" w:rsidRPr="004C7B2A" w:rsidRDefault="005B003A" w:rsidP="005B003A">
      <w:pPr>
        <w:rPr>
          <w:lang w:val="de-DE" w:eastAsia="de-DE"/>
        </w:rPr>
      </w:pPr>
    </w:p>
    <w:p w:rsidR="005B003A" w:rsidRPr="007C4126" w:rsidRDefault="005B003A" w:rsidP="005B003A">
      <w:pPr>
        <w:pStyle w:val="berschrift3"/>
        <w:rPr>
          <w:bCs w:val="0"/>
        </w:rPr>
      </w:pPr>
      <w:bookmarkStart w:id="0" w:name="_GoBack"/>
      <w:bookmarkEnd w:id="0"/>
      <w:r w:rsidRPr="007C4126">
        <w:rPr>
          <w:bCs w:val="0"/>
        </w:rPr>
        <w:t>29. Angelehnt an die Diskussionen bzgl. 4-Tage-Woche</w:t>
      </w:r>
      <w:r>
        <w:rPr>
          <w:bCs w:val="0"/>
        </w:rPr>
        <w:t xml:space="preserve"> / </w:t>
      </w:r>
      <w:r w:rsidRPr="007C4126">
        <w:rPr>
          <w:bCs w:val="0"/>
        </w:rPr>
        <w:t>Freizeit statt Geld</w:t>
      </w:r>
    </w:p>
    <w:p w:rsidR="005B003A" w:rsidRPr="007C4126" w:rsidRDefault="005B003A" w:rsidP="005B003A">
      <w:pPr>
        <w:spacing w:afterLines="60" w:after="144" w:line="240" w:lineRule="auto"/>
        <w:ind w:left="567" w:hanging="567"/>
        <w:jc w:val="left"/>
      </w:pPr>
      <w:r w:rsidRPr="007C4126">
        <w:t xml:space="preserve">29.1 Wie viele Std arbeiten Sie aktuell, </w:t>
      </w:r>
      <w:r>
        <w:br/>
      </w:r>
      <w:r w:rsidRPr="007C4126">
        <w:t xml:space="preserve">wie viel würden Sie gerne arbeiten und </w:t>
      </w:r>
      <w:r>
        <w:br/>
      </w:r>
      <w:r w:rsidRPr="007C4126">
        <w:t>wie sollte sich Ihr Gehalt entsprechend verändern?</w:t>
      </w:r>
    </w:p>
    <w:p w:rsidR="005B003A" w:rsidRPr="0077678B" w:rsidRDefault="005B003A" w:rsidP="005B003A">
      <w:pPr>
        <w:ind w:left="567"/>
        <w:rPr>
          <w:color w:val="00B050"/>
        </w:rPr>
      </w:pPr>
      <w:r w:rsidRPr="0077678B">
        <w:rPr>
          <w:color w:val="00B050"/>
        </w:rPr>
        <w:t>...........</w:t>
      </w:r>
      <w:r>
        <w:rPr>
          <w:color w:val="00B050"/>
        </w:rPr>
        <w:t xml:space="preserve"> (Ihre Antwort, bis zu 4 Zeilen)</w:t>
      </w:r>
    </w:p>
    <w:p w:rsidR="005B003A" w:rsidRDefault="005B003A" w:rsidP="005B003A">
      <w:pPr>
        <w:tabs>
          <w:tab w:val="left" w:pos="142"/>
          <w:tab w:val="left" w:pos="1134"/>
          <w:tab w:val="left" w:pos="3402"/>
          <w:tab w:val="right" w:pos="10065"/>
        </w:tabs>
        <w:spacing w:line="240" w:lineRule="auto"/>
        <w:rPr>
          <w:szCs w:val="16"/>
        </w:rPr>
      </w:pPr>
    </w:p>
    <w:p w:rsidR="005B003A" w:rsidRDefault="005B003A" w:rsidP="005B003A">
      <w:pPr>
        <w:tabs>
          <w:tab w:val="left" w:pos="142"/>
          <w:tab w:val="left" w:pos="1134"/>
          <w:tab w:val="left" w:pos="3402"/>
          <w:tab w:val="right" w:pos="10065"/>
        </w:tabs>
        <w:spacing w:line="240" w:lineRule="auto"/>
        <w:rPr>
          <w:szCs w:val="16"/>
        </w:rPr>
      </w:pPr>
    </w:p>
    <w:p w:rsidR="005B003A" w:rsidRPr="004562EB" w:rsidRDefault="005B003A" w:rsidP="005B003A">
      <w:pPr>
        <w:tabs>
          <w:tab w:val="left" w:pos="142"/>
          <w:tab w:val="left" w:pos="1134"/>
          <w:tab w:val="left" w:pos="3402"/>
          <w:tab w:val="right" w:pos="10065"/>
        </w:tabs>
        <w:spacing w:line="240" w:lineRule="auto"/>
        <w:rPr>
          <w:i/>
          <w:color w:val="0070C0"/>
          <w:szCs w:val="16"/>
        </w:rPr>
      </w:pPr>
      <w:r w:rsidRPr="004562EB">
        <w:rPr>
          <w:i/>
          <w:color w:val="0070C0"/>
          <w:szCs w:val="16"/>
        </w:rPr>
        <w:t>Schnell nochmal kontrollieren: Haben Sie sich an die Gender-Schreibweise gehalten</w:t>
      </w:r>
      <w:r>
        <w:rPr>
          <w:i/>
          <w:color w:val="0070C0"/>
          <w:szCs w:val="16"/>
        </w:rPr>
        <w:t xml:space="preserve"> (siehe S 2 oben)</w:t>
      </w:r>
      <w:r w:rsidRPr="004562EB">
        <w:rPr>
          <w:i/>
          <w:color w:val="0070C0"/>
          <w:szCs w:val="16"/>
        </w:rPr>
        <w:t>?</w:t>
      </w:r>
    </w:p>
    <w:p w:rsidR="005B003A" w:rsidRPr="006304A2" w:rsidRDefault="005B003A" w:rsidP="005B003A">
      <w:pPr>
        <w:pBdr>
          <w:bottom w:val="single" w:sz="6" w:space="1" w:color="auto"/>
        </w:pBdr>
        <w:tabs>
          <w:tab w:val="left" w:pos="142"/>
          <w:tab w:val="left" w:pos="1134"/>
          <w:tab w:val="left" w:pos="3402"/>
          <w:tab w:val="right" w:pos="10065"/>
        </w:tabs>
        <w:spacing w:line="240" w:lineRule="auto"/>
        <w:rPr>
          <w:szCs w:val="16"/>
        </w:rPr>
      </w:pPr>
    </w:p>
    <w:p w:rsidR="005B003A" w:rsidRPr="006304A2" w:rsidRDefault="005B003A" w:rsidP="005B003A">
      <w:pPr>
        <w:tabs>
          <w:tab w:val="left" w:pos="142"/>
          <w:tab w:val="left" w:pos="1134"/>
          <w:tab w:val="left" w:pos="3402"/>
          <w:tab w:val="right" w:pos="10065"/>
        </w:tabs>
        <w:spacing w:line="240" w:lineRule="auto"/>
        <w:rPr>
          <w:szCs w:val="16"/>
        </w:rPr>
      </w:pPr>
    </w:p>
    <w:p w:rsidR="005B003A" w:rsidRDefault="005B003A" w:rsidP="005B003A">
      <w:pPr>
        <w:pStyle w:val="H2"/>
      </w:pPr>
      <w:r>
        <w:t xml:space="preserve">4. Abschluss-Check </w:t>
      </w:r>
      <w:r w:rsidRPr="00B2672A">
        <w:rPr>
          <w:color w:val="00B050"/>
          <w:sz w:val="18"/>
          <w:szCs w:val="18"/>
        </w:rPr>
        <w:t>=&gt; ankreuzen mit „x“</w:t>
      </w:r>
    </w:p>
    <w:p w:rsidR="005B003A" w:rsidRDefault="005B003A" w:rsidP="005B003A">
      <w:pPr>
        <w:tabs>
          <w:tab w:val="left" w:pos="851"/>
        </w:tabs>
        <w:spacing w:line="240" w:lineRule="auto"/>
        <w:ind w:left="567" w:hanging="567"/>
      </w:pPr>
      <w:r w:rsidRPr="005077ED">
        <w:t xml:space="preserve">Ich habe </w:t>
      </w:r>
    </w:p>
    <w:p w:rsidR="005B003A" w:rsidRDefault="005B003A" w:rsidP="005B003A">
      <w:pPr>
        <w:pStyle w:val="H2"/>
        <w:ind w:left="567" w:hanging="567"/>
      </w:pPr>
      <w:r w:rsidRPr="005077ED">
        <w:rPr>
          <w:rFonts w:ascii="Wingdings" w:hAnsi="Wingdings"/>
          <w:b/>
          <w:color w:val="00B050"/>
          <w:sz w:val="22"/>
        </w:rPr>
        <w:t></w:t>
      </w:r>
      <w:r w:rsidRPr="005077ED">
        <w:rPr>
          <w:rFonts w:ascii="Wingdings" w:hAnsi="Wingdings"/>
          <w:b/>
          <w:color w:val="00B050"/>
          <w:sz w:val="22"/>
        </w:rPr>
        <w:t></w:t>
      </w:r>
      <w:r>
        <w:rPr>
          <w:rFonts w:ascii="Wingdings" w:hAnsi="Wingdings"/>
          <w:b/>
          <w:color w:val="00B050"/>
          <w:sz w:val="22"/>
        </w:rPr>
        <w:tab/>
      </w:r>
      <w:r w:rsidRPr="001001CA">
        <w:rPr>
          <w:color w:val="auto"/>
          <w:sz w:val="16"/>
        </w:rPr>
        <w:t xml:space="preserve">„2. Daten für HRweb“ vollständig ausgefüllt (selbst wenn HRweb den Inhalt in der Vergangenheit bereits erhalten hat </w:t>
      </w:r>
      <w:r w:rsidRPr="001001CA">
        <w:rPr>
          <w:color w:val="auto"/>
          <w:sz w:val="16"/>
        </w:rPr>
        <w:sym w:font="Wingdings" w:char="F0E0"/>
      </w:r>
      <w:r w:rsidRPr="001001CA">
        <w:rPr>
          <w:color w:val="auto"/>
          <w:sz w:val="16"/>
        </w:rPr>
        <w:t xml:space="preserve"> es werden ausschließlich die hier in DIESEM Dokument enthaltenen Angaben verwendet) </w:t>
      </w:r>
    </w:p>
    <w:p w:rsidR="005B003A" w:rsidRDefault="005B003A" w:rsidP="005B003A">
      <w:pPr>
        <w:tabs>
          <w:tab w:val="left" w:pos="851"/>
        </w:tabs>
        <w:spacing w:line="240" w:lineRule="auto"/>
        <w:ind w:left="567" w:hanging="567"/>
      </w:pPr>
      <w:r w:rsidRPr="005077ED">
        <w:rPr>
          <w:rFonts w:ascii="Wingdings" w:hAnsi="Wingdings"/>
          <w:b/>
          <w:color w:val="00B050"/>
          <w:sz w:val="22"/>
        </w:rPr>
        <w:t></w:t>
      </w:r>
      <w:r w:rsidRPr="005077ED">
        <w:rPr>
          <w:rFonts w:ascii="Wingdings" w:hAnsi="Wingdings"/>
          <w:b/>
          <w:color w:val="00B050"/>
          <w:sz w:val="22"/>
        </w:rPr>
        <w:t></w:t>
      </w:r>
      <w:r>
        <w:rPr>
          <w:rFonts w:ascii="Wingdings" w:hAnsi="Wingdings"/>
          <w:b/>
          <w:color w:val="00B050"/>
          <w:sz w:val="22"/>
        </w:rPr>
        <w:tab/>
      </w:r>
      <w:r>
        <w:t xml:space="preserve">immer </w:t>
      </w:r>
      <w:r w:rsidRPr="00E13636">
        <w:rPr>
          <w:i/>
        </w:rPr>
        <w:t>geschlechtsneutrale</w:t>
      </w:r>
      <w:r>
        <w:t xml:space="preserve"> Formulierungen verwendet (nur im Ausnahmefall die männliche Version) </w:t>
      </w:r>
    </w:p>
    <w:p w:rsidR="005B003A" w:rsidRDefault="005B003A" w:rsidP="005B003A">
      <w:pPr>
        <w:tabs>
          <w:tab w:val="left" w:pos="851"/>
        </w:tabs>
        <w:spacing w:line="240" w:lineRule="auto"/>
        <w:ind w:left="567" w:hanging="567"/>
      </w:pPr>
      <w:r w:rsidRPr="005077ED">
        <w:rPr>
          <w:rFonts w:ascii="Wingdings" w:hAnsi="Wingdings"/>
          <w:b/>
          <w:color w:val="00B050"/>
          <w:sz w:val="22"/>
        </w:rPr>
        <w:t></w:t>
      </w:r>
      <w:r w:rsidRPr="005077ED">
        <w:rPr>
          <w:rFonts w:ascii="Wingdings" w:hAnsi="Wingdings"/>
          <w:b/>
          <w:color w:val="00B050"/>
          <w:sz w:val="22"/>
        </w:rPr>
        <w:t></w:t>
      </w:r>
      <w:r>
        <w:rPr>
          <w:rFonts w:ascii="Wingdings" w:hAnsi="Wingdings"/>
          <w:b/>
          <w:color w:val="00B050"/>
          <w:sz w:val="22"/>
        </w:rPr>
        <w:tab/>
      </w:r>
      <w:r>
        <w:t>d</w:t>
      </w:r>
      <w:r w:rsidRPr="005077ED">
        <w:t>ie</w:t>
      </w:r>
      <w:r>
        <w:t xml:space="preserve"> Richtlinien + Voraussetzungen vollständig eingehalten </w:t>
      </w:r>
    </w:p>
    <w:p w:rsidR="005B003A" w:rsidRDefault="005B003A" w:rsidP="005B003A">
      <w:pPr>
        <w:tabs>
          <w:tab w:val="left" w:pos="851"/>
        </w:tabs>
        <w:spacing w:line="240" w:lineRule="auto"/>
        <w:ind w:left="567" w:hanging="567"/>
      </w:pPr>
      <w:r w:rsidRPr="005077ED">
        <w:rPr>
          <w:rFonts w:ascii="Wingdings" w:hAnsi="Wingdings"/>
          <w:b/>
          <w:color w:val="00B050"/>
          <w:sz w:val="22"/>
        </w:rPr>
        <w:t></w:t>
      </w:r>
      <w:r w:rsidRPr="005077ED">
        <w:rPr>
          <w:rFonts w:ascii="Wingdings" w:hAnsi="Wingdings"/>
          <w:b/>
          <w:color w:val="00B050"/>
          <w:sz w:val="22"/>
        </w:rPr>
        <w:t></w:t>
      </w:r>
      <w:r>
        <w:rPr>
          <w:rFonts w:ascii="Wingdings" w:hAnsi="Wingdings"/>
          <w:b/>
          <w:color w:val="00B050"/>
          <w:sz w:val="22"/>
        </w:rPr>
        <w:tab/>
      </w:r>
      <w:r>
        <w:t xml:space="preserve">den Text korrekturgelesen. Ein späteres Ändern der Inhalte und/oder Formulierungen findet nicht statt. </w:t>
      </w:r>
    </w:p>
    <w:p w:rsidR="005B003A" w:rsidRDefault="005B003A" w:rsidP="005B003A">
      <w:pPr>
        <w:tabs>
          <w:tab w:val="left" w:pos="851"/>
        </w:tabs>
        <w:spacing w:line="240" w:lineRule="auto"/>
        <w:ind w:left="567" w:hanging="567"/>
      </w:pPr>
      <w:r w:rsidRPr="005077ED">
        <w:rPr>
          <w:rFonts w:ascii="Wingdings" w:hAnsi="Wingdings"/>
          <w:b/>
          <w:color w:val="00B050"/>
          <w:sz w:val="22"/>
        </w:rPr>
        <w:t></w:t>
      </w:r>
      <w:r w:rsidRPr="005077ED">
        <w:rPr>
          <w:rFonts w:ascii="Wingdings" w:hAnsi="Wingdings"/>
          <w:b/>
          <w:color w:val="00B050"/>
          <w:sz w:val="22"/>
        </w:rPr>
        <w:t></w:t>
      </w:r>
      <w:r>
        <w:rPr>
          <w:rFonts w:ascii="Wingdings" w:hAnsi="Wingdings"/>
          <w:b/>
          <w:color w:val="00B050"/>
          <w:sz w:val="22"/>
        </w:rPr>
        <w:tab/>
      </w:r>
      <w:r>
        <w:t xml:space="preserve">Foto </w:t>
      </w:r>
      <w:proofErr w:type="spellStart"/>
      <w:r>
        <w:t>attached</w:t>
      </w:r>
      <w:proofErr w:type="spellEnd"/>
      <w:r>
        <w:t xml:space="preserve"> (</w:t>
      </w:r>
      <w:r>
        <w:rPr>
          <w:szCs w:val="16"/>
        </w:rPr>
        <w:t xml:space="preserve">sofern wir es nicht bereits ab 2022 erhielten): </w:t>
      </w:r>
      <w:proofErr w:type="spellStart"/>
      <w:r>
        <w:rPr>
          <w:szCs w:val="16"/>
        </w:rPr>
        <w:t>mind</w:t>
      </w:r>
      <w:proofErr w:type="spellEnd"/>
      <w:r>
        <w:rPr>
          <w:szCs w:val="16"/>
        </w:rPr>
        <w:t xml:space="preserve"> 600 </w:t>
      </w:r>
      <w:proofErr w:type="spellStart"/>
      <w:r>
        <w:rPr>
          <w:szCs w:val="16"/>
        </w:rPr>
        <w:t>px</w:t>
      </w:r>
      <w:proofErr w:type="spellEnd"/>
      <w:r>
        <w:rPr>
          <w:szCs w:val="16"/>
        </w:rPr>
        <w:t xml:space="preserve"> breit</w:t>
      </w:r>
      <w:r>
        <w:t xml:space="preserve"> </w:t>
      </w:r>
    </w:p>
    <w:p w:rsidR="005B003A" w:rsidRDefault="005B003A" w:rsidP="005B003A">
      <w:pPr>
        <w:tabs>
          <w:tab w:val="left" w:pos="851"/>
        </w:tabs>
        <w:spacing w:line="240" w:lineRule="auto"/>
        <w:ind w:left="567" w:hanging="567"/>
      </w:pPr>
      <w:r w:rsidRPr="005077ED">
        <w:rPr>
          <w:rFonts w:ascii="Wingdings" w:hAnsi="Wingdings"/>
          <w:b/>
          <w:color w:val="00B050"/>
          <w:sz w:val="22"/>
        </w:rPr>
        <w:t></w:t>
      </w:r>
      <w:r w:rsidRPr="005077ED">
        <w:rPr>
          <w:rFonts w:ascii="Wingdings" w:hAnsi="Wingdings"/>
          <w:b/>
          <w:color w:val="00B050"/>
          <w:sz w:val="22"/>
        </w:rPr>
        <w:t></w:t>
      </w:r>
      <w:r>
        <w:rPr>
          <w:rFonts w:ascii="Wingdings" w:hAnsi="Wingdings"/>
          <w:b/>
          <w:color w:val="00B050"/>
          <w:sz w:val="22"/>
        </w:rPr>
        <w:tab/>
      </w:r>
      <w:r>
        <w:t xml:space="preserve">DIESES Word-Dokument verwendet (kein </w:t>
      </w:r>
      <w:proofErr w:type="spellStart"/>
      <w:r>
        <w:t>pdf</w:t>
      </w:r>
      <w:proofErr w:type="spellEnd"/>
      <w:r>
        <w:t xml:space="preserve">  oder veränderte Dokumente) </w:t>
      </w:r>
    </w:p>
    <w:p w:rsidR="005B003A" w:rsidRDefault="005B003A" w:rsidP="005B003A">
      <w:pPr>
        <w:pStyle w:val="berschrift5"/>
        <w:spacing w:after="0"/>
        <w:rPr>
          <w:color w:val="FF0000"/>
        </w:rPr>
      </w:pPr>
      <w:r w:rsidRPr="0015122C">
        <w:rPr>
          <w:color w:val="FF0000"/>
        </w:rPr>
        <w:t xml:space="preserve">Interview-Antworten, die </w:t>
      </w:r>
      <w:r>
        <w:rPr>
          <w:color w:val="FF0000"/>
        </w:rPr>
        <w:t>diesen</w:t>
      </w:r>
      <w:r w:rsidRPr="0015122C">
        <w:rPr>
          <w:color w:val="FF0000"/>
        </w:rPr>
        <w:t xml:space="preserve"> Voraussetzungen nicht entsprechen, können wir nicht verwenden.</w:t>
      </w:r>
    </w:p>
    <w:p w:rsidR="005B003A" w:rsidRPr="00393071" w:rsidRDefault="005B003A" w:rsidP="005B003A">
      <w:pPr>
        <w:rPr>
          <w:lang w:eastAsia="de-DE"/>
        </w:rPr>
      </w:pPr>
    </w:p>
    <w:p w:rsidR="005B003A" w:rsidRPr="006304A2" w:rsidRDefault="005B003A" w:rsidP="005B003A">
      <w:pPr>
        <w:tabs>
          <w:tab w:val="left" w:pos="142"/>
          <w:tab w:val="left" w:pos="1134"/>
          <w:tab w:val="left" w:pos="3402"/>
          <w:tab w:val="right" w:pos="10065"/>
        </w:tabs>
        <w:spacing w:line="240" w:lineRule="auto"/>
        <w:rPr>
          <w:szCs w:val="16"/>
        </w:rPr>
      </w:pPr>
    </w:p>
    <w:p w:rsidR="005B003A" w:rsidRPr="00D47C01" w:rsidRDefault="005B003A" w:rsidP="005B003A">
      <w:pPr>
        <w:pStyle w:val="H2"/>
      </w:pPr>
      <w:r w:rsidRPr="00D47C01">
        <w:t>Fragen?</w:t>
      </w:r>
      <w:r>
        <w:t xml:space="preserve"> </w:t>
      </w:r>
    </w:p>
    <w:p w:rsidR="005B003A" w:rsidRDefault="005B003A" w:rsidP="005B003A">
      <w:pPr>
        <w:tabs>
          <w:tab w:val="left" w:pos="1528"/>
        </w:tabs>
      </w:pPr>
      <w:r>
        <w:t>Zögern Sie nie, uns einfach zu fragen:</w:t>
      </w:r>
    </w:p>
    <w:p w:rsidR="005B003A" w:rsidRPr="00D47C01" w:rsidRDefault="005B003A" w:rsidP="005B003A">
      <w:pPr>
        <w:pStyle w:val="10"/>
        <w:tabs>
          <w:tab w:val="left" w:pos="2694"/>
          <w:tab w:val="left" w:pos="5103"/>
        </w:tabs>
        <w:spacing w:line="240" w:lineRule="auto"/>
        <w:ind w:left="2694" w:hanging="2694"/>
        <w:jc w:val="left"/>
        <w:rPr>
          <w:sz w:val="16"/>
          <w:szCs w:val="16"/>
        </w:rPr>
      </w:pPr>
      <w:r w:rsidRPr="00D47C01">
        <w:rPr>
          <w:sz w:val="16"/>
          <w:szCs w:val="16"/>
        </w:rPr>
        <w:lastRenderedPageBreak/>
        <w:t xml:space="preserve">Mag. </w:t>
      </w:r>
      <w:r w:rsidRPr="00D47C01">
        <w:rPr>
          <w:b/>
          <w:sz w:val="16"/>
          <w:szCs w:val="16"/>
        </w:rPr>
        <w:t>Eva Selan</w:t>
      </w:r>
      <w:r w:rsidRPr="00D47C01">
        <w:rPr>
          <w:sz w:val="16"/>
          <w:szCs w:val="16"/>
        </w:rPr>
        <w:t xml:space="preserve">, MSc </w:t>
      </w:r>
      <w:r w:rsidRPr="00D47C01">
        <w:rPr>
          <w:sz w:val="16"/>
          <w:szCs w:val="16"/>
        </w:rPr>
        <w:tab/>
        <w:t>Geschäftsführerin &amp; redaktionelle Verantwortung</w:t>
      </w:r>
      <w:r>
        <w:rPr>
          <w:sz w:val="16"/>
          <w:szCs w:val="16"/>
        </w:rPr>
        <w:br/>
      </w:r>
      <w:r w:rsidRPr="00D47C01">
        <w:rPr>
          <w:sz w:val="16"/>
          <w:szCs w:val="16"/>
        </w:rPr>
        <w:t>Tel: +43 / 699 / 17 16 22 00</w:t>
      </w:r>
      <w:r w:rsidRPr="00D47C01">
        <w:rPr>
          <w:sz w:val="16"/>
          <w:szCs w:val="16"/>
        </w:rPr>
        <w:tab/>
        <w:t xml:space="preserve">|  </w:t>
      </w:r>
      <w:hyperlink r:id="rId12" w:history="1">
        <w:r w:rsidRPr="00D47C01">
          <w:rPr>
            <w:sz w:val="16"/>
            <w:szCs w:val="16"/>
          </w:rPr>
          <w:t>Eva.Selan@HRweb.at</w:t>
        </w:r>
      </w:hyperlink>
    </w:p>
    <w:p w:rsidR="005B003A" w:rsidRDefault="005B003A" w:rsidP="005B003A">
      <w:pPr>
        <w:pStyle w:val="10"/>
        <w:tabs>
          <w:tab w:val="left" w:pos="2694"/>
          <w:tab w:val="left" w:pos="5103"/>
        </w:tabs>
        <w:spacing w:line="240" w:lineRule="auto"/>
        <w:ind w:left="2694" w:hanging="2694"/>
        <w:jc w:val="left"/>
        <w:rPr>
          <w:sz w:val="16"/>
          <w:szCs w:val="16"/>
          <w:lang w:val="en-US"/>
        </w:rPr>
      </w:pPr>
      <w:r w:rsidRPr="00D47C01">
        <w:rPr>
          <w:sz w:val="16"/>
          <w:szCs w:val="16"/>
          <w:lang w:val="en-US"/>
        </w:rPr>
        <w:t>Mag</w:t>
      </w:r>
      <w:proofErr w:type="gramStart"/>
      <w:r w:rsidRPr="00D47C01">
        <w:rPr>
          <w:sz w:val="16"/>
          <w:szCs w:val="16"/>
          <w:lang w:val="en-US"/>
        </w:rPr>
        <w:t>.(</w:t>
      </w:r>
      <w:proofErr w:type="gramEnd"/>
      <w:r w:rsidRPr="00D47C01">
        <w:rPr>
          <w:sz w:val="16"/>
          <w:szCs w:val="16"/>
          <w:lang w:val="en-US"/>
        </w:rPr>
        <w:t xml:space="preserve">FH) </w:t>
      </w:r>
      <w:r w:rsidRPr="00D47C01">
        <w:rPr>
          <w:b/>
          <w:sz w:val="16"/>
          <w:szCs w:val="16"/>
          <w:lang w:val="en-US"/>
        </w:rPr>
        <w:t>Heike Dormuth</w:t>
      </w:r>
      <w:r w:rsidRPr="00D47C01">
        <w:rPr>
          <w:sz w:val="16"/>
          <w:szCs w:val="16"/>
          <w:lang w:val="en-US"/>
        </w:rPr>
        <w:t xml:space="preserve">, MA </w:t>
      </w:r>
      <w:r w:rsidRPr="00D47C01">
        <w:rPr>
          <w:sz w:val="16"/>
          <w:szCs w:val="16"/>
          <w:lang w:val="en-US"/>
        </w:rPr>
        <w:tab/>
        <w:t xml:space="preserve">Key Account Managerin </w:t>
      </w:r>
      <w:r>
        <w:rPr>
          <w:sz w:val="16"/>
          <w:szCs w:val="16"/>
          <w:lang w:val="en-US"/>
        </w:rPr>
        <w:br/>
      </w:r>
      <w:r w:rsidRPr="00D47C01">
        <w:rPr>
          <w:sz w:val="16"/>
          <w:szCs w:val="16"/>
          <w:lang w:val="en-US"/>
        </w:rPr>
        <w:t>Tel: +43 / 650 / 460 55 84</w:t>
      </w:r>
      <w:r w:rsidRPr="00D47C01">
        <w:rPr>
          <w:sz w:val="16"/>
          <w:szCs w:val="16"/>
          <w:lang w:val="en-US"/>
        </w:rPr>
        <w:tab/>
        <w:t xml:space="preserve">|  </w:t>
      </w:r>
      <w:hyperlink r:id="rId13" w:history="1">
        <w:r w:rsidRPr="00D47C01">
          <w:rPr>
            <w:sz w:val="16"/>
            <w:szCs w:val="16"/>
            <w:lang w:val="en-US"/>
          </w:rPr>
          <w:t>Heike.Dormuth@HRweb.at</w:t>
        </w:r>
      </w:hyperlink>
    </w:p>
    <w:p w:rsidR="005B003A" w:rsidRDefault="005B003A" w:rsidP="005B003A">
      <w:pPr>
        <w:pStyle w:val="10"/>
        <w:tabs>
          <w:tab w:val="left" w:pos="2694"/>
          <w:tab w:val="left" w:pos="5103"/>
        </w:tabs>
        <w:spacing w:line="240" w:lineRule="auto"/>
        <w:ind w:left="2694" w:hanging="2694"/>
        <w:jc w:val="left"/>
        <w:rPr>
          <w:sz w:val="16"/>
          <w:szCs w:val="16"/>
          <w:lang w:val="en-US"/>
        </w:rPr>
      </w:pPr>
    </w:p>
    <w:sectPr w:rsidR="005B003A" w:rsidSect="007E4317">
      <w:headerReference w:type="default" r:id="rId14"/>
      <w:headerReference w:type="first" r:id="rId15"/>
      <w:type w:val="continuous"/>
      <w:pgSz w:w="11906" w:h="16838"/>
      <w:pgMar w:top="527" w:right="851" w:bottom="568" w:left="1559"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A72" w:rsidRDefault="002B1A72" w:rsidP="000122E8">
      <w:pPr>
        <w:spacing w:after="0" w:line="240" w:lineRule="auto"/>
      </w:pPr>
      <w:r>
        <w:separator/>
      </w:r>
    </w:p>
  </w:endnote>
  <w:endnote w:type="continuationSeparator" w:id="0">
    <w:p w:rsidR="002B1A72" w:rsidRDefault="002B1A72" w:rsidP="00012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A72" w:rsidRDefault="002B1A72" w:rsidP="000122E8">
      <w:pPr>
        <w:spacing w:after="0" w:line="240" w:lineRule="auto"/>
      </w:pPr>
      <w:r>
        <w:separator/>
      </w:r>
    </w:p>
  </w:footnote>
  <w:footnote w:type="continuationSeparator" w:id="0">
    <w:p w:rsidR="002B1A72" w:rsidRDefault="002B1A72" w:rsidP="000122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3B7" w:rsidRDefault="004823EB" w:rsidP="00242494">
    <w:pPr>
      <w:pStyle w:val="Kopfzeile"/>
      <w:jc w:val="right"/>
    </w:pPr>
    <w:r>
      <w:t>HRweb.at</w:t>
    </w:r>
    <w:r w:rsidR="003173B7">
      <w:t xml:space="preserve">  |  S. </w:t>
    </w:r>
    <w:sdt>
      <w:sdtPr>
        <w:id w:val="1988440169"/>
        <w:docPartObj>
          <w:docPartGallery w:val="Page Numbers (Top of Page)"/>
          <w:docPartUnique/>
        </w:docPartObj>
      </w:sdtPr>
      <w:sdtEndPr/>
      <w:sdtContent>
        <w:r w:rsidR="003173B7">
          <w:fldChar w:fldCharType="begin"/>
        </w:r>
        <w:r w:rsidR="003173B7">
          <w:instrText>PAGE   \* MERGEFORMAT</w:instrText>
        </w:r>
        <w:r w:rsidR="003173B7">
          <w:fldChar w:fldCharType="separate"/>
        </w:r>
        <w:r w:rsidR="005B003A" w:rsidRPr="005B003A">
          <w:rPr>
            <w:noProof/>
            <w:lang w:val="de-DE"/>
          </w:rPr>
          <w:t>4</w:t>
        </w:r>
        <w:r w:rsidR="003173B7">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3B7" w:rsidRDefault="00FF6F73" w:rsidP="00FF6F73">
    <w:pPr>
      <w:pStyle w:val="Kopfzeile"/>
      <w:tabs>
        <w:tab w:val="clear" w:pos="4536"/>
        <w:tab w:val="clear" w:pos="9072"/>
        <w:tab w:val="left" w:pos="3834"/>
      </w:tabs>
    </w:pPr>
    <w:r>
      <w:tab/>
    </w:r>
  </w:p>
  <w:p w:rsidR="003173B7" w:rsidRDefault="003173B7" w:rsidP="00D06044">
    <w:pPr>
      <w:pStyle w:val="Kopfzeile"/>
      <w:tabs>
        <w:tab w:val="clear" w:pos="4536"/>
        <w:tab w:val="clear" w:pos="9072"/>
        <w:tab w:val="left" w:pos="33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0038"/>
    <w:multiLevelType w:val="hybridMultilevel"/>
    <w:tmpl w:val="37147C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B19758A"/>
    <w:multiLevelType w:val="hybridMultilevel"/>
    <w:tmpl w:val="119AB8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C875932"/>
    <w:multiLevelType w:val="hybridMultilevel"/>
    <w:tmpl w:val="BF14E2DE"/>
    <w:lvl w:ilvl="0" w:tplc="0AD4C088">
      <w:start w:val="2"/>
      <w:numFmt w:val="bullet"/>
      <w:lvlText w:val=""/>
      <w:lvlJc w:val="left"/>
      <w:pPr>
        <w:ind w:left="136" w:hanging="420"/>
      </w:pPr>
      <w:rPr>
        <w:rFonts w:ascii="Wingdings" w:eastAsia="Times New Roman" w:hAnsi="Wingdings" w:cs="Times New Roman" w:hint="default"/>
      </w:rPr>
    </w:lvl>
    <w:lvl w:ilvl="1" w:tplc="0C070003" w:tentative="1">
      <w:start w:val="1"/>
      <w:numFmt w:val="bullet"/>
      <w:lvlText w:val="o"/>
      <w:lvlJc w:val="left"/>
      <w:pPr>
        <w:ind w:left="796" w:hanging="360"/>
      </w:pPr>
      <w:rPr>
        <w:rFonts w:ascii="Courier New" w:hAnsi="Courier New" w:cs="Courier New" w:hint="default"/>
      </w:rPr>
    </w:lvl>
    <w:lvl w:ilvl="2" w:tplc="0C070005" w:tentative="1">
      <w:start w:val="1"/>
      <w:numFmt w:val="bullet"/>
      <w:lvlText w:val=""/>
      <w:lvlJc w:val="left"/>
      <w:pPr>
        <w:ind w:left="1516" w:hanging="360"/>
      </w:pPr>
      <w:rPr>
        <w:rFonts w:ascii="Wingdings" w:hAnsi="Wingdings" w:hint="default"/>
      </w:rPr>
    </w:lvl>
    <w:lvl w:ilvl="3" w:tplc="0C070001" w:tentative="1">
      <w:start w:val="1"/>
      <w:numFmt w:val="bullet"/>
      <w:lvlText w:val=""/>
      <w:lvlJc w:val="left"/>
      <w:pPr>
        <w:ind w:left="2236" w:hanging="360"/>
      </w:pPr>
      <w:rPr>
        <w:rFonts w:ascii="Symbol" w:hAnsi="Symbol" w:hint="default"/>
      </w:rPr>
    </w:lvl>
    <w:lvl w:ilvl="4" w:tplc="0C070003" w:tentative="1">
      <w:start w:val="1"/>
      <w:numFmt w:val="bullet"/>
      <w:lvlText w:val="o"/>
      <w:lvlJc w:val="left"/>
      <w:pPr>
        <w:ind w:left="2956" w:hanging="360"/>
      </w:pPr>
      <w:rPr>
        <w:rFonts w:ascii="Courier New" w:hAnsi="Courier New" w:cs="Courier New" w:hint="default"/>
      </w:rPr>
    </w:lvl>
    <w:lvl w:ilvl="5" w:tplc="0C070005" w:tentative="1">
      <w:start w:val="1"/>
      <w:numFmt w:val="bullet"/>
      <w:lvlText w:val=""/>
      <w:lvlJc w:val="left"/>
      <w:pPr>
        <w:ind w:left="3676" w:hanging="360"/>
      </w:pPr>
      <w:rPr>
        <w:rFonts w:ascii="Wingdings" w:hAnsi="Wingdings" w:hint="default"/>
      </w:rPr>
    </w:lvl>
    <w:lvl w:ilvl="6" w:tplc="0C070001" w:tentative="1">
      <w:start w:val="1"/>
      <w:numFmt w:val="bullet"/>
      <w:lvlText w:val=""/>
      <w:lvlJc w:val="left"/>
      <w:pPr>
        <w:ind w:left="4396" w:hanging="360"/>
      </w:pPr>
      <w:rPr>
        <w:rFonts w:ascii="Symbol" w:hAnsi="Symbol" w:hint="default"/>
      </w:rPr>
    </w:lvl>
    <w:lvl w:ilvl="7" w:tplc="0C070003" w:tentative="1">
      <w:start w:val="1"/>
      <w:numFmt w:val="bullet"/>
      <w:lvlText w:val="o"/>
      <w:lvlJc w:val="left"/>
      <w:pPr>
        <w:ind w:left="5116" w:hanging="360"/>
      </w:pPr>
      <w:rPr>
        <w:rFonts w:ascii="Courier New" w:hAnsi="Courier New" w:cs="Courier New" w:hint="default"/>
      </w:rPr>
    </w:lvl>
    <w:lvl w:ilvl="8" w:tplc="0C070005" w:tentative="1">
      <w:start w:val="1"/>
      <w:numFmt w:val="bullet"/>
      <w:lvlText w:val=""/>
      <w:lvlJc w:val="left"/>
      <w:pPr>
        <w:ind w:left="5836" w:hanging="360"/>
      </w:pPr>
      <w:rPr>
        <w:rFonts w:ascii="Wingdings" w:hAnsi="Wingdings" w:hint="default"/>
      </w:rPr>
    </w:lvl>
  </w:abstractNum>
  <w:abstractNum w:abstractNumId="3">
    <w:nsid w:val="0EFA4717"/>
    <w:multiLevelType w:val="hybridMultilevel"/>
    <w:tmpl w:val="1A0E01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0FEB6A78"/>
    <w:multiLevelType w:val="hybridMultilevel"/>
    <w:tmpl w:val="9104BF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2BD53353"/>
    <w:multiLevelType w:val="multilevel"/>
    <w:tmpl w:val="4E0476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84204D7"/>
    <w:multiLevelType w:val="hybridMultilevel"/>
    <w:tmpl w:val="0896CDC6"/>
    <w:lvl w:ilvl="0" w:tplc="AA24B22E">
      <w:start w:val="1"/>
      <w:numFmt w:val="bullet"/>
      <w:pStyle w:val="Aufzhlung"/>
      <w:lvlText w:val=""/>
      <w:lvlJc w:val="left"/>
      <w:pPr>
        <w:ind w:left="720" w:hanging="360"/>
      </w:pPr>
      <w:rPr>
        <w:rFonts w:ascii="Symbol" w:hAnsi="Symbol" w:hint="default"/>
        <w:color w:val="548DD4" w:themeColor="text2" w:themeTint="99"/>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530B068C"/>
    <w:multiLevelType w:val="hybridMultilevel"/>
    <w:tmpl w:val="01964C92"/>
    <w:numStyleLink w:val="ImportierterStil5"/>
  </w:abstractNum>
  <w:abstractNum w:abstractNumId="8">
    <w:nsid w:val="54545239"/>
    <w:multiLevelType w:val="hybridMultilevel"/>
    <w:tmpl w:val="21F4D4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6D2E3FC2"/>
    <w:multiLevelType w:val="hybridMultilevel"/>
    <w:tmpl w:val="8D4C2506"/>
    <w:lvl w:ilvl="0" w:tplc="B34267CC">
      <w:start w:val="1"/>
      <w:numFmt w:val="decimal"/>
      <w:pStyle w:val="Fragen"/>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nsid w:val="70DA2B43"/>
    <w:multiLevelType w:val="hybridMultilevel"/>
    <w:tmpl w:val="B476AE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72574187"/>
    <w:multiLevelType w:val="hybridMultilevel"/>
    <w:tmpl w:val="1B48E4DE"/>
    <w:lvl w:ilvl="0" w:tplc="BE4842AE">
      <w:start w:val="1"/>
      <w:numFmt w:val="bullet"/>
      <w:lvlText w:val=""/>
      <w:lvlJc w:val="left"/>
      <w:pPr>
        <w:ind w:left="360" w:hanging="360"/>
      </w:pPr>
      <w:rPr>
        <w:rFonts w:ascii="Symbol" w:hAnsi="Symbol" w:hint="default"/>
        <w:color w:val="548DD4" w:themeColor="text2" w:themeTint="99"/>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nsid w:val="7AF55B9E"/>
    <w:multiLevelType w:val="hybridMultilevel"/>
    <w:tmpl w:val="01964C92"/>
    <w:styleLink w:val="ImportierterStil5"/>
    <w:lvl w:ilvl="0" w:tplc="ED928A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80886F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35ECA7E">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19C9D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904A7F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BCAAE54">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45038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536B652">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F528560">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6"/>
  </w:num>
  <w:num w:numId="2">
    <w:abstractNumId w:val="3"/>
  </w:num>
  <w:num w:numId="3">
    <w:abstractNumId w:val="2"/>
  </w:num>
  <w:num w:numId="4">
    <w:abstractNumId w:val="9"/>
  </w:num>
  <w:num w:numId="5">
    <w:abstractNumId w:val="11"/>
  </w:num>
  <w:num w:numId="6">
    <w:abstractNumId w:val="4"/>
  </w:num>
  <w:num w:numId="7">
    <w:abstractNumId w:val="1"/>
  </w:num>
  <w:num w:numId="8">
    <w:abstractNumId w:val="0"/>
  </w:num>
  <w:num w:numId="9">
    <w:abstractNumId w:val="8"/>
  </w:num>
  <w:num w:numId="10">
    <w:abstractNumId w:val="5"/>
  </w:num>
  <w:num w:numId="11">
    <w:abstractNumId w:val="10"/>
  </w:num>
  <w:num w:numId="12">
    <w:abstractNumId w:val="12"/>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2E8"/>
    <w:rsid w:val="00002DA7"/>
    <w:rsid w:val="000122E8"/>
    <w:rsid w:val="000151C4"/>
    <w:rsid w:val="00016785"/>
    <w:rsid w:val="00016B73"/>
    <w:rsid w:val="00017337"/>
    <w:rsid w:val="00033797"/>
    <w:rsid w:val="00034CF2"/>
    <w:rsid w:val="000453A9"/>
    <w:rsid w:val="00054F7D"/>
    <w:rsid w:val="00073FE1"/>
    <w:rsid w:val="00074A1D"/>
    <w:rsid w:val="00097E07"/>
    <w:rsid w:val="000A48B2"/>
    <w:rsid w:val="000B21ED"/>
    <w:rsid w:val="000C7476"/>
    <w:rsid w:val="000D7E31"/>
    <w:rsid w:val="000E2027"/>
    <w:rsid w:val="001001CA"/>
    <w:rsid w:val="00104419"/>
    <w:rsid w:val="0011501E"/>
    <w:rsid w:val="001164F4"/>
    <w:rsid w:val="0012700A"/>
    <w:rsid w:val="0014256D"/>
    <w:rsid w:val="0015122C"/>
    <w:rsid w:val="00155895"/>
    <w:rsid w:val="0016675F"/>
    <w:rsid w:val="0017462B"/>
    <w:rsid w:val="00177127"/>
    <w:rsid w:val="0017716B"/>
    <w:rsid w:val="00186116"/>
    <w:rsid w:val="00186DBE"/>
    <w:rsid w:val="001A556D"/>
    <w:rsid w:val="001A7830"/>
    <w:rsid w:val="001B2CF6"/>
    <w:rsid w:val="001B5D15"/>
    <w:rsid w:val="001B662F"/>
    <w:rsid w:val="001C4312"/>
    <w:rsid w:val="001D3E42"/>
    <w:rsid w:val="001E0016"/>
    <w:rsid w:val="00213612"/>
    <w:rsid w:val="00222171"/>
    <w:rsid w:val="00224FC6"/>
    <w:rsid w:val="00226F3C"/>
    <w:rsid w:val="0022783B"/>
    <w:rsid w:val="002367F9"/>
    <w:rsid w:val="00240F44"/>
    <w:rsid w:val="00242494"/>
    <w:rsid w:val="00245362"/>
    <w:rsid w:val="00255944"/>
    <w:rsid w:val="0025658D"/>
    <w:rsid w:val="00266BA8"/>
    <w:rsid w:val="002B1A72"/>
    <w:rsid w:val="002B4669"/>
    <w:rsid w:val="002B4C26"/>
    <w:rsid w:val="002C369C"/>
    <w:rsid w:val="002F2673"/>
    <w:rsid w:val="002F27E6"/>
    <w:rsid w:val="002F3447"/>
    <w:rsid w:val="00301F9D"/>
    <w:rsid w:val="003047E8"/>
    <w:rsid w:val="003173B7"/>
    <w:rsid w:val="00320C0A"/>
    <w:rsid w:val="00321BD8"/>
    <w:rsid w:val="00342BD2"/>
    <w:rsid w:val="00346B87"/>
    <w:rsid w:val="0038098E"/>
    <w:rsid w:val="00386D55"/>
    <w:rsid w:val="00391588"/>
    <w:rsid w:val="00393071"/>
    <w:rsid w:val="00395CFE"/>
    <w:rsid w:val="003A2570"/>
    <w:rsid w:val="003A6CFC"/>
    <w:rsid w:val="003B432E"/>
    <w:rsid w:val="003B7DC7"/>
    <w:rsid w:val="003D5B82"/>
    <w:rsid w:val="003E73E7"/>
    <w:rsid w:val="003F1669"/>
    <w:rsid w:val="003F3E94"/>
    <w:rsid w:val="00407B28"/>
    <w:rsid w:val="0041012D"/>
    <w:rsid w:val="004131DB"/>
    <w:rsid w:val="00414E70"/>
    <w:rsid w:val="004247F3"/>
    <w:rsid w:val="00430A17"/>
    <w:rsid w:val="00432695"/>
    <w:rsid w:val="00432D0F"/>
    <w:rsid w:val="004337B3"/>
    <w:rsid w:val="00440EF1"/>
    <w:rsid w:val="004562EB"/>
    <w:rsid w:val="00456C00"/>
    <w:rsid w:val="0047030C"/>
    <w:rsid w:val="00480AA3"/>
    <w:rsid w:val="004823EB"/>
    <w:rsid w:val="00493122"/>
    <w:rsid w:val="00494681"/>
    <w:rsid w:val="00494A6D"/>
    <w:rsid w:val="004B39EE"/>
    <w:rsid w:val="004C177F"/>
    <w:rsid w:val="004E786D"/>
    <w:rsid w:val="0050175E"/>
    <w:rsid w:val="005063A0"/>
    <w:rsid w:val="005170EA"/>
    <w:rsid w:val="00521C22"/>
    <w:rsid w:val="00526038"/>
    <w:rsid w:val="0052642F"/>
    <w:rsid w:val="00542A9E"/>
    <w:rsid w:val="00553133"/>
    <w:rsid w:val="0056019C"/>
    <w:rsid w:val="00571D63"/>
    <w:rsid w:val="00571D96"/>
    <w:rsid w:val="00572C28"/>
    <w:rsid w:val="00590F52"/>
    <w:rsid w:val="005A3AC7"/>
    <w:rsid w:val="005B003A"/>
    <w:rsid w:val="005B2B3E"/>
    <w:rsid w:val="005B45C3"/>
    <w:rsid w:val="005B79B4"/>
    <w:rsid w:val="005C2887"/>
    <w:rsid w:val="005E68D4"/>
    <w:rsid w:val="005E700A"/>
    <w:rsid w:val="005F3CA3"/>
    <w:rsid w:val="00613065"/>
    <w:rsid w:val="00616450"/>
    <w:rsid w:val="00622BC9"/>
    <w:rsid w:val="006304A2"/>
    <w:rsid w:val="00633761"/>
    <w:rsid w:val="00633E53"/>
    <w:rsid w:val="00644697"/>
    <w:rsid w:val="00645E00"/>
    <w:rsid w:val="00667AB7"/>
    <w:rsid w:val="00671E44"/>
    <w:rsid w:val="006951E0"/>
    <w:rsid w:val="006A5283"/>
    <w:rsid w:val="006A7363"/>
    <w:rsid w:val="006C2835"/>
    <w:rsid w:val="006D5A81"/>
    <w:rsid w:val="006F0889"/>
    <w:rsid w:val="00713265"/>
    <w:rsid w:val="007200FD"/>
    <w:rsid w:val="00722C81"/>
    <w:rsid w:val="00725B19"/>
    <w:rsid w:val="007406D1"/>
    <w:rsid w:val="0074210C"/>
    <w:rsid w:val="007525F4"/>
    <w:rsid w:val="00753E98"/>
    <w:rsid w:val="00756AD0"/>
    <w:rsid w:val="00760A55"/>
    <w:rsid w:val="007650C8"/>
    <w:rsid w:val="00770F4F"/>
    <w:rsid w:val="0077678B"/>
    <w:rsid w:val="007A58AC"/>
    <w:rsid w:val="007B017B"/>
    <w:rsid w:val="007C5D06"/>
    <w:rsid w:val="007D2228"/>
    <w:rsid w:val="007E4317"/>
    <w:rsid w:val="007E62C6"/>
    <w:rsid w:val="007F7DA7"/>
    <w:rsid w:val="00811669"/>
    <w:rsid w:val="0082593C"/>
    <w:rsid w:val="008331BF"/>
    <w:rsid w:val="00837A90"/>
    <w:rsid w:val="00843822"/>
    <w:rsid w:val="008443B5"/>
    <w:rsid w:val="008444A6"/>
    <w:rsid w:val="00851118"/>
    <w:rsid w:val="00852B2B"/>
    <w:rsid w:val="00861ED2"/>
    <w:rsid w:val="00862D52"/>
    <w:rsid w:val="00884BC7"/>
    <w:rsid w:val="008A3616"/>
    <w:rsid w:val="008D1820"/>
    <w:rsid w:val="008D4F80"/>
    <w:rsid w:val="008E3794"/>
    <w:rsid w:val="008F1320"/>
    <w:rsid w:val="009029C2"/>
    <w:rsid w:val="00905332"/>
    <w:rsid w:val="009330DB"/>
    <w:rsid w:val="009442EC"/>
    <w:rsid w:val="009638C6"/>
    <w:rsid w:val="00965977"/>
    <w:rsid w:val="0096694D"/>
    <w:rsid w:val="0098649E"/>
    <w:rsid w:val="009871D5"/>
    <w:rsid w:val="009C4B3F"/>
    <w:rsid w:val="009E1ECD"/>
    <w:rsid w:val="009F0C2C"/>
    <w:rsid w:val="00A02CEE"/>
    <w:rsid w:val="00A0437E"/>
    <w:rsid w:val="00A224C0"/>
    <w:rsid w:val="00A2656D"/>
    <w:rsid w:val="00A357B8"/>
    <w:rsid w:val="00A35E1B"/>
    <w:rsid w:val="00A544A0"/>
    <w:rsid w:val="00A64E8C"/>
    <w:rsid w:val="00A712CC"/>
    <w:rsid w:val="00A865AD"/>
    <w:rsid w:val="00AA6F45"/>
    <w:rsid w:val="00AC390F"/>
    <w:rsid w:val="00AC435F"/>
    <w:rsid w:val="00AC4B18"/>
    <w:rsid w:val="00AE50A0"/>
    <w:rsid w:val="00AE56E0"/>
    <w:rsid w:val="00AF3775"/>
    <w:rsid w:val="00B03334"/>
    <w:rsid w:val="00B16218"/>
    <w:rsid w:val="00B16517"/>
    <w:rsid w:val="00B25C62"/>
    <w:rsid w:val="00B462E9"/>
    <w:rsid w:val="00B51B47"/>
    <w:rsid w:val="00B72CC9"/>
    <w:rsid w:val="00B7533D"/>
    <w:rsid w:val="00B80550"/>
    <w:rsid w:val="00B936DD"/>
    <w:rsid w:val="00B94726"/>
    <w:rsid w:val="00BC48A5"/>
    <w:rsid w:val="00BC702C"/>
    <w:rsid w:val="00BC7A91"/>
    <w:rsid w:val="00BD0D05"/>
    <w:rsid w:val="00BE02D3"/>
    <w:rsid w:val="00BE48C3"/>
    <w:rsid w:val="00BF1E7E"/>
    <w:rsid w:val="00BF556F"/>
    <w:rsid w:val="00C06F97"/>
    <w:rsid w:val="00C12A13"/>
    <w:rsid w:val="00C1429C"/>
    <w:rsid w:val="00C17E19"/>
    <w:rsid w:val="00C74107"/>
    <w:rsid w:val="00C80F68"/>
    <w:rsid w:val="00C84DF7"/>
    <w:rsid w:val="00C97D8D"/>
    <w:rsid w:val="00CA0938"/>
    <w:rsid w:val="00CA74E6"/>
    <w:rsid w:val="00CB741C"/>
    <w:rsid w:val="00CC220D"/>
    <w:rsid w:val="00CC603B"/>
    <w:rsid w:val="00CC71D2"/>
    <w:rsid w:val="00CD1330"/>
    <w:rsid w:val="00CD3F20"/>
    <w:rsid w:val="00D06044"/>
    <w:rsid w:val="00D47C01"/>
    <w:rsid w:val="00D47FF5"/>
    <w:rsid w:val="00D62004"/>
    <w:rsid w:val="00D63CCF"/>
    <w:rsid w:val="00D71DAB"/>
    <w:rsid w:val="00D76442"/>
    <w:rsid w:val="00D87032"/>
    <w:rsid w:val="00D8736A"/>
    <w:rsid w:val="00D936C4"/>
    <w:rsid w:val="00D95A3F"/>
    <w:rsid w:val="00DA06F2"/>
    <w:rsid w:val="00DB4C29"/>
    <w:rsid w:val="00DD2D2B"/>
    <w:rsid w:val="00DE3439"/>
    <w:rsid w:val="00E0247B"/>
    <w:rsid w:val="00E13636"/>
    <w:rsid w:val="00E16DB1"/>
    <w:rsid w:val="00E173B0"/>
    <w:rsid w:val="00E2142F"/>
    <w:rsid w:val="00E23730"/>
    <w:rsid w:val="00E24B7F"/>
    <w:rsid w:val="00E65E13"/>
    <w:rsid w:val="00E673EE"/>
    <w:rsid w:val="00E71331"/>
    <w:rsid w:val="00E82F9C"/>
    <w:rsid w:val="00E84A8B"/>
    <w:rsid w:val="00E918B4"/>
    <w:rsid w:val="00E97566"/>
    <w:rsid w:val="00EA5DA2"/>
    <w:rsid w:val="00EB5F20"/>
    <w:rsid w:val="00EB621E"/>
    <w:rsid w:val="00EC00AB"/>
    <w:rsid w:val="00EE103C"/>
    <w:rsid w:val="00EF35AD"/>
    <w:rsid w:val="00EF3FDB"/>
    <w:rsid w:val="00EF70FC"/>
    <w:rsid w:val="00F008D1"/>
    <w:rsid w:val="00F04B6B"/>
    <w:rsid w:val="00F122A3"/>
    <w:rsid w:val="00F13102"/>
    <w:rsid w:val="00F226DB"/>
    <w:rsid w:val="00F31A4C"/>
    <w:rsid w:val="00F41BAD"/>
    <w:rsid w:val="00F42641"/>
    <w:rsid w:val="00F8219E"/>
    <w:rsid w:val="00F9092F"/>
    <w:rsid w:val="00F94CBD"/>
    <w:rsid w:val="00FB3863"/>
    <w:rsid w:val="00FB5091"/>
    <w:rsid w:val="00FB516A"/>
    <w:rsid w:val="00FD57D9"/>
    <w:rsid w:val="00FF3A06"/>
    <w:rsid w:val="00FF6F73"/>
    <w:rsid w:val="00FF7A8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93071"/>
    <w:pPr>
      <w:spacing w:after="120" w:line="360" w:lineRule="auto"/>
      <w:jc w:val="both"/>
    </w:pPr>
    <w:rPr>
      <w:rFonts w:ascii="Verdana" w:hAnsi="Verdana" w:cs="Times New Roman"/>
      <w:sz w:val="18"/>
      <w:szCs w:val="24"/>
      <w:lang w:eastAsia="de-AT"/>
    </w:rPr>
  </w:style>
  <w:style w:type="paragraph" w:styleId="berschrift1">
    <w:name w:val="heading 1"/>
    <w:basedOn w:val="Standard"/>
    <w:next w:val="Standard"/>
    <w:link w:val="berschrift1Zchn"/>
    <w:uiPriority w:val="9"/>
    <w:qFormat/>
    <w:rsid w:val="00526038"/>
    <w:pPr>
      <w:keepNext/>
      <w:ind w:left="-284"/>
      <w:outlineLvl w:val="0"/>
    </w:pPr>
    <w:rPr>
      <w:rFonts w:eastAsia="Times New Roman"/>
      <w:bCs/>
      <w:color w:val="CE0000"/>
      <w:kern w:val="32"/>
      <w:sz w:val="40"/>
      <w:szCs w:val="32"/>
      <w:lang w:eastAsia="de-DE"/>
    </w:rPr>
  </w:style>
  <w:style w:type="paragraph" w:styleId="berschrift2">
    <w:name w:val="heading 2"/>
    <w:basedOn w:val="Standard"/>
    <w:next w:val="Standard"/>
    <w:link w:val="berschrift2Zchn"/>
    <w:uiPriority w:val="9"/>
    <w:unhideWhenUsed/>
    <w:qFormat/>
    <w:rsid w:val="00CD3F20"/>
    <w:pPr>
      <w:keepNext/>
      <w:keepLines/>
      <w:spacing w:before="200"/>
      <w:ind w:left="-284"/>
      <w:outlineLvl w:val="1"/>
    </w:pPr>
    <w:rPr>
      <w:rFonts w:eastAsiaTheme="majorEastAsia" w:cstheme="majorBidi"/>
      <w:b/>
      <w:bCs/>
      <w:color w:val="C00000"/>
      <w:sz w:val="24"/>
      <w:szCs w:val="26"/>
    </w:rPr>
  </w:style>
  <w:style w:type="paragraph" w:styleId="berschrift3">
    <w:name w:val="heading 3"/>
    <w:basedOn w:val="Standard"/>
    <w:next w:val="Standard"/>
    <w:link w:val="berschrift3Zchn"/>
    <w:qFormat/>
    <w:rsid w:val="00393071"/>
    <w:pPr>
      <w:keepNext/>
      <w:tabs>
        <w:tab w:val="right" w:pos="9497"/>
        <w:tab w:val="right" w:pos="10064"/>
      </w:tabs>
      <w:spacing w:after="0"/>
      <w:ind w:left="-284"/>
      <w:outlineLvl w:val="2"/>
    </w:pPr>
    <w:rPr>
      <w:rFonts w:eastAsia="Times New Roman"/>
      <w:bCs/>
      <w:color w:val="0070C0"/>
      <w:sz w:val="24"/>
      <w:szCs w:val="26"/>
      <w:lang w:val="de-DE" w:eastAsia="de-DE"/>
    </w:rPr>
  </w:style>
  <w:style w:type="paragraph" w:styleId="berschrift4">
    <w:name w:val="heading 4"/>
    <w:basedOn w:val="Standard"/>
    <w:next w:val="Standard"/>
    <w:link w:val="berschrift4Zchn"/>
    <w:uiPriority w:val="9"/>
    <w:semiHidden/>
    <w:unhideWhenUsed/>
    <w:qFormat/>
    <w:rsid w:val="0012700A"/>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qFormat/>
    <w:rsid w:val="00572C28"/>
    <w:pPr>
      <w:tabs>
        <w:tab w:val="left" w:pos="567"/>
      </w:tabs>
      <w:spacing w:line="240" w:lineRule="auto"/>
      <w:ind w:left="567" w:hanging="567"/>
      <w:outlineLvl w:val="4"/>
    </w:pPr>
    <w:rPr>
      <w:rFonts w:eastAsia="Times New Roman"/>
      <w:bCs/>
      <w:iCs/>
      <w:szCs w:val="18"/>
      <w:lang w:eastAsia="de-DE"/>
    </w:rPr>
  </w:style>
  <w:style w:type="paragraph" w:styleId="berschrift6">
    <w:name w:val="heading 6"/>
    <w:basedOn w:val="Standard"/>
    <w:next w:val="Standard"/>
    <w:link w:val="berschrift6Zchn"/>
    <w:uiPriority w:val="9"/>
    <w:unhideWhenUsed/>
    <w:qFormat/>
    <w:rsid w:val="005260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iefflietextgrabstand">
    <w:name w:val="brief fließtext gr abstand"/>
    <w:basedOn w:val="Standard"/>
    <w:uiPriority w:val="99"/>
    <w:rsid w:val="00526038"/>
    <w:pPr>
      <w:autoSpaceDE w:val="0"/>
      <w:autoSpaceDN w:val="0"/>
      <w:adjustRightInd w:val="0"/>
      <w:spacing w:line="200" w:lineRule="atLeast"/>
      <w:textAlignment w:val="center"/>
    </w:pPr>
    <w:rPr>
      <w:rFonts w:ascii="Open Sans" w:hAnsi="Open Sans" w:cs="Open Sans"/>
      <w:color w:val="000000"/>
      <w:szCs w:val="16"/>
    </w:rPr>
  </w:style>
  <w:style w:type="paragraph" w:customStyle="1" w:styleId="Antwort">
    <w:name w:val="Antwort"/>
    <w:basedOn w:val="Standard"/>
    <w:rsid w:val="00526038"/>
    <w:pPr>
      <w:ind w:left="567"/>
    </w:pPr>
    <w:rPr>
      <w:rFonts w:eastAsia="Times New Roman"/>
      <w:color w:val="0000FF"/>
      <w:szCs w:val="20"/>
      <w:lang w:eastAsia="de-DE"/>
    </w:rPr>
  </w:style>
  <w:style w:type="paragraph" w:customStyle="1" w:styleId="10">
    <w:name w:val="10"/>
    <w:basedOn w:val="Standard"/>
    <w:rsid w:val="00526038"/>
    <w:rPr>
      <w:rFonts w:eastAsia="Times New Roman"/>
      <w:sz w:val="20"/>
      <w:szCs w:val="20"/>
      <w:lang w:eastAsia="de-DE"/>
    </w:rPr>
  </w:style>
  <w:style w:type="paragraph" w:customStyle="1" w:styleId="Standard1">
    <w:name w:val="Standard 1"/>
    <w:basedOn w:val="Standard"/>
    <w:qFormat/>
    <w:rsid w:val="00526038"/>
    <w:pPr>
      <w:tabs>
        <w:tab w:val="left" w:pos="142"/>
        <w:tab w:val="left" w:pos="1134"/>
        <w:tab w:val="left" w:pos="3402"/>
        <w:tab w:val="right" w:pos="10065"/>
      </w:tabs>
      <w:ind w:left="567"/>
    </w:pPr>
    <w:rPr>
      <w:color w:val="0000FF"/>
      <w:szCs w:val="16"/>
    </w:rPr>
  </w:style>
  <w:style w:type="paragraph" w:customStyle="1" w:styleId="berschriftgrn">
    <w:name w:val="Überschrift grün"/>
    <w:basedOn w:val="Standard"/>
    <w:qFormat/>
    <w:rsid w:val="00526038"/>
    <w:pPr>
      <w:ind w:hanging="284"/>
    </w:pPr>
    <w:rPr>
      <w:rFonts w:eastAsia="Times New Roman"/>
      <w:bCs/>
      <w:color w:val="00B050"/>
      <w:sz w:val="26"/>
      <w:szCs w:val="26"/>
      <w:lang w:eastAsia="de-DE"/>
    </w:rPr>
  </w:style>
  <w:style w:type="paragraph" w:customStyle="1" w:styleId="flietext1">
    <w:name w:val="fließtext 1"/>
    <w:basedOn w:val="Standard"/>
    <w:uiPriority w:val="99"/>
    <w:rsid w:val="00526038"/>
    <w:pPr>
      <w:tabs>
        <w:tab w:val="left" w:pos="2260"/>
        <w:tab w:val="left" w:pos="4560"/>
        <w:tab w:val="left" w:pos="5260"/>
        <w:tab w:val="left" w:pos="5400"/>
        <w:tab w:val="right" w:pos="5660"/>
        <w:tab w:val="left" w:pos="6820"/>
        <w:tab w:val="left" w:pos="9120"/>
        <w:tab w:val="left" w:pos="11360"/>
      </w:tabs>
      <w:autoSpaceDE w:val="0"/>
      <w:autoSpaceDN w:val="0"/>
      <w:adjustRightInd w:val="0"/>
      <w:spacing w:line="180" w:lineRule="atLeast"/>
      <w:textAlignment w:val="center"/>
    </w:pPr>
    <w:rPr>
      <w:rFonts w:ascii="Open Sans" w:hAnsi="Open Sans" w:cs="Open Sans"/>
      <w:color w:val="000000"/>
      <w:sz w:val="14"/>
      <w:szCs w:val="14"/>
    </w:rPr>
  </w:style>
  <w:style w:type="paragraph" w:customStyle="1" w:styleId="aufzhlung2">
    <w:name w:val="aufzählung 2"/>
    <w:basedOn w:val="Standard"/>
    <w:uiPriority w:val="99"/>
    <w:rsid w:val="00526038"/>
    <w:pPr>
      <w:tabs>
        <w:tab w:val="left" w:pos="2260"/>
        <w:tab w:val="left" w:pos="5260"/>
        <w:tab w:val="right" w:pos="5783"/>
        <w:tab w:val="left" w:pos="6820"/>
        <w:tab w:val="left" w:pos="9120"/>
        <w:tab w:val="left" w:pos="11360"/>
      </w:tabs>
      <w:autoSpaceDE w:val="0"/>
      <w:autoSpaceDN w:val="0"/>
      <w:adjustRightInd w:val="0"/>
      <w:spacing w:line="180" w:lineRule="atLeast"/>
      <w:ind w:left="160" w:hanging="160"/>
      <w:textAlignment w:val="center"/>
    </w:pPr>
    <w:rPr>
      <w:rFonts w:ascii="Open Sans" w:hAnsi="Open Sans" w:cs="Open Sans"/>
      <w:color w:val="000000"/>
      <w:sz w:val="14"/>
      <w:szCs w:val="14"/>
    </w:rPr>
  </w:style>
  <w:style w:type="character" w:customStyle="1" w:styleId="berschrift1Zchn">
    <w:name w:val="Überschrift 1 Zchn"/>
    <w:basedOn w:val="Absatz-Standardschriftart"/>
    <w:link w:val="berschrift1"/>
    <w:uiPriority w:val="9"/>
    <w:rsid w:val="00526038"/>
    <w:rPr>
      <w:rFonts w:ascii="Verdana" w:eastAsia="Times New Roman" w:hAnsi="Verdana" w:cs="Times New Roman"/>
      <w:bCs/>
      <w:color w:val="CE0000"/>
      <w:kern w:val="32"/>
      <w:sz w:val="40"/>
      <w:szCs w:val="32"/>
      <w:lang w:eastAsia="de-DE"/>
    </w:rPr>
  </w:style>
  <w:style w:type="character" w:customStyle="1" w:styleId="berschrift3Zchn">
    <w:name w:val="Überschrift 3 Zchn"/>
    <w:basedOn w:val="Absatz-Standardschriftart"/>
    <w:link w:val="berschrift3"/>
    <w:rsid w:val="00393071"/>
    <w:rPr>
      <w:rFonts w:ascii="Verdana" w:eastAsia="Times New Roman" w:hAnsi="Verdana" w:cs="Times New Roman"/>
      <w:bCs/>
      <w:color w:val="0070C0"/>
      <w:sz w:val="24"/>
      <w:szCs w:val="26"/>
      <w:lang w:val="de-DE" w:eastAsia="de-DE"/>
    </w:rPr>
  </w:style>
  <w:style w:type="character" w:customStyle="1" w:styleId="berschrift5Zchn">
    <w:name w:val="Überschrift 5 Zchn"/>
    <w:basedOn w:val="Absatz-Standardschriftart"/>
    <w:link w:val="berschrift5"/>
    <w:rsid w:val="00572C28"/>
    <w:rPr>
      <w:rFonts w:ascii="Verdana" w:eastAsia="Times New Roman" w:hAnsi="Verdana" w:cs="Times New Roman"/>
      <w:bCs/>
      <w:iCs/>
      <w:sz w:val="18"/>
      <w:szCs w:val="18"/>
      <w:lang w:eastAsia="de-DE"/>
    </w:rPr>
  </w:style>
  <w:style w:type="character" w:customStyle="1" w:styleId="berschrift6Zchn">
    <w:name w:val="Überschrift 6 Zchn"/>
    <w:basedOn w:val="Absatz-Standardschriftart"/>
    <w:link w:val="berschrift6"/>
    <w:uiPriority w:val="9"/>
    <w:rsid w:val="00526038"/>
    <w:rPr>
      <w:rFonts w:asciiTheme="majorHAnsi" w:eastAsiaTheme="majorEastAsia" w:hAnsiTheme="majorHAnsi" w:cstheme="majorBidi"/>
      <w:i/>
      <w:iCs/>
      <w:color w:val="243F60" w:themeColor="accent1" w:themeShade="7F"/>
      <w:sz w:val="24"/>
      <w:szCs w:val="24"/>
      <w:lang w:eastAsia="de-AT"/>
    </w:rPr>
  </w:style>
  <w:style w:type="paragraph" w:styleId="Kopfzeile">
    <w:name w:val="header"/>
    <w:basedOn w:val="Standard"/>
    <w:link w:val="KopfzeileZchn"/>
    <w:uiPriority w:val="99"/>
    <w:rsid w:val="00526038"/>
    <w:pPr>
      <w:tabs>
        <w:tab w:val="center" w:pos="4536"/>
        <w:tab w:val="right" w:pos="9072"/>
      </w:tabs>
    </w:pPr>
    <w:rPr>
      <w:rFonts w:eastAsia="Times New Roman"/>
      <w:szCs w:val="20"/>
      <w:lang w:eastAsia="de-DE"/>
    </w:rPr>
  </w:style>
  <w:style w:type="character" w:customStyle="1" w:styleId="KopfzeileZchn">
    <w:name w:val="Kopfzeile Zchn"/>
    <w:basedOn w:val="Absatz-Standardschriftart"/>
    <w:link w:val="Kopfzeile"/>
    <w:uiPriority w:val="99"/>
    <w:rsid w:val="00526038"/>
    <w:rPr>
      <w:rFonts w:ascii="Verdana" w:eastAsia="Times New Roman" w:hAnsi="Verdana" w:cs="Times New Roman"/>
      <w:sz w:val="18"/>
      <w:szCs w:val="20"/>
      <w:lang w:eastAsia="de-DE"/>
    </w:rPr>
  </w:style>
  <w:style w:type="paragraph" w:styleId="Fuzeile">
    <w:name w:val="footer"/>
    <w:basedOn w:val="Standard"/>
    <w:link w:val="FuzeileZchn"/>
    <w:uiPriority w:val="99"/>
    <w:unhideWhenUsed/>
    <w:rsid w:val="00526038"/>
    <w:pPr>
      <w:tabs>
        <w:tab w:val="center" w:pos="4536"/>
        <w:tab w:val="right" w:pos="9072"/>
      </w:tabs>
    </w:pPr>
  </w:style>
  <w:style w:type="character" w:customStyle="1" w:styleId="FuzeileZchn">
    <w:name w:val="Fußzeile Zchn"/>
    <w:basedOn w:val="Absatz-Standardschriftart"/>
    <w:link w:val="Fuzeile"/>
    <w:uiPriority w:val="99"/>
    <w:rsid w:val="00526038"/>
    <w:rPr>
      <w:rFonts w:ascii="Times New Roman" w:hAnsi="Times New Roman"/>
      <w:sz w:val="24"/>
      <w:szCs w:val="24"/>
      <w:lang w:eastAsia="de-AT"/>
    </w:rPr>
  </w:style>
  <w:style w:type="character" w:styleId="Hyperlink">
    <w:name w:val="Hyperlink"/>
    <w:basedOn w:val="Absatz-Standardschriftart"/>
    <w:uiPriority w:val="99"/>
    <w:unhideWhenUsed/>
    <w:rsid w:val="00526038"/>
    <w:rPr>
      <w:color w:val="0000FF" w:themeColor="hyperlink"/>
      <w:u w:val="single"/>
    </w:rPr>
  </w:style>
  <w:style w:type="paragraph" w:styleId="Sprechblasentext">
    <w:name w:val="Balloon Text"/>
    <w:basedOn w:val="Standard"/>
    <w:link w:val="SprechblasentextZchn"/>
    <w:uiPriority w:val="99"/>
    <w:semiHidden/>
    <w:unhideWhenUsed/>
    <w:rsid w:val="00526038"/>
    <w:rPr>
      <w:rFonts w:ascii="Tahoma" w:hAnsi="Tahoma" w:cs="Tahoma"/>
      <w:szCs w:val="16"/>
    </w:rPr>
  </w:style>
  <w:style w:type="character" w:customStyle="1" w:styleId="SprechblasentextZchn">
    <w:name w:val="Sprechblasentext Zchn"/>
    <w:basedOn w:val="Absatz-Standardschriftart"/>
    <w:link w:val="Sprechblasentext"/>
    <w:uiPriority w:val="99"/>
    <w:semiHidden/>
    <w:rsid w:val="00526038"/>
    <w:rPr>
      <w:rFonts w:ascii="Tahoma" w:hAnsi="Tahoma" w:cs="Tahoma"/>
      <w:sz w:val="16"/>
      <w:szCs w:val="16"/>
      <w:lang w:eastAsia="de-AT"/>
    </w:rPr>
  </w:style>
  <w:style w:type="paragraph" w:styleId="Listenabsatz">
    <w:name w:val="List Paragraph"/>
    <w:basedOn w:val="Standard"/>
    <w:uiPriority w:val="34"/>
    <w:qFormat/>
    <w:rsid w:val="00526038"/>
    <w:pPr>
      <w:ind w:left="720"/>
      <w:contextualSpacing/>
    </w:pPr>
  </w:style>
  <w:style w:type="character" w:customStyle="1" w:styleId="berschrift2Zchn">
    <w:name w:val="Überschrift 2 Zchn"/>
    <w:basedOn w:val="Absatz-Standardschriftart"/>
    <w:link w:val="berschrift2"/>
    <w:uiPriority w:val="9"/>
    <w:rsid w:val="00CD3F20"/>
    <w:rPr>
      <w:rFonts w:ascii="Verdana" w:eastAsiaTheme="majorEastAsia" w:hAnsi="Verdana" w:cstheme="majorBidi"/>
      <w:b/>
      <w:bCs/>
      <w:color w:val="C00000"/>
      <w:sz w:val="24"/>
      <w:szCs w:val="26"/>
      <w:lang w:eastAsia="de-AT"/>
    </w:rPr>
  </w:style>
  <w:style w:type="character" w:styleId="Fett">
    <w:name w:val="Strong"/>
    <w:basedOn w:val="Absatz-Standardschriftart"/>
    <w:uiPriority w:val="22"/>
    <w:qFormat/>
    <w:rsid w:val="00526038"/>
    <w:rPr>
      <w:b/>
      <w:bCs/>
    </w:rPr>
  </w:style>
  <w:style w:type="paragraph" w:styleId="StandardWeb">
    <w:name w:val="Normal (Web)"/>
    <w:basedOn w:val="Standard"/>
    <w:uiPriority w:val="99"/>
    <w:semiHidden/>
    <w:unhideWhenUsed/>
    <w:rsid w:val="00526038"/>
    <w:pPr>
      <w:spacing w:before="100" w:beforeAutospacing="1" w:after="100" w:afterAutospacing="1"/>
    </w:pPr>
    <w:rPr>
      <w:rFonts w:eastAsia="Times New Roman"/>
    </w:rPr>
  </w:style>
  <w:style w:type="paragraph" w:customStyle="1" w:styleId="H1">
    <w:name w:val="H1"/>
    <w:basedOn w:val="Standard"/>
    <w:qFormat/>
    <w:rsid w:val="00FF3A06"/>
    <w:pPr>
      <w:spacing w:after="0"/>
      <w:ind w:left="-284"/>
    </w:pPr>
    <w:rPr>
      <w:color w:val="000099"/>
      <w:sz w:val="40"/>
    </w:rPr>
  </w:style>
  <w:style w:type="paragraph" w:customStyle="1" w:styleId="H2">
    <w:name w:val="H2"/>
    <w:basedOn w:val="H1"/>
    <w:qFormat/>
    <w:rsid w:val="0074210C"/>
    <w:pPr>
      <w:spacing w:after="120" w:line="240" w:lineRule="auto"/>
      <w:ind w:left="425" w:hanging="709"/>
    </w:pPr>
    <w:rPr>
      <w:sz w:val="32"/>
    </w:rPr>
  </w:style>
  <w:style w:type="paragraph" w:customStyle="1" w:styleId="H3">
    <w:name w:val="H3"/>
    <w:basedOn w:val="H2"/>
    <w:qFormat/>
    <w:rsid w:val="0074210C"/>
    <w:rPr>
      <w:color w:val="0070C0"/>
      <w:sz w:val="28"/>
    </w:rPr>
  </w:style>
  <w:style w:type="paragraph" w:customStyle="1" w:styleId="Formatvorlage1">
    <w:name w:val="Formatvorlage1"/>
    <w:basedOn w:val="H1"/>
    <w:qFormat/>
    <w:rsid w:val="001B2CF6"/>
  </w:style>
  <w:style w:type="table" w:styleId="Tabellenraster">
    <w:name w:val="Table Grid"/>
    <w:basedOn w:val="NormaleTabelle"/>
    <w:uiPriority w:val="59"/>
    <w:rsid w:val="00E71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Standard"/>
    <w:rsid w:val="00667AB7"/>
    <w:pPr>
      <w:spacing w:after="0" w:line="240" w:lineRule="auto"/>
    </w:pPr>
    <w:rPr>
      <w:rFonts w:eastAsia="Times New Roman"/>
      <w:szCs w:val="20"/>
      <w:lang w:val="de-DE" w:eastAsia="de-DE"/>
    </w:rPr>
  </w:style>
  <w:style w:type="character" w:customStyle="1" w:styleId="berschrift4Zchn">
    <w:name w:val="Überschrift 4 Zchn"/>
    <w:basedOn w:val="Absatz-Standardschriftart"/>
    <w:link w:val="berschrift4"/>
    <w:rsid w:val="0012700A"/>
    <w:rPr>
      <w:rFonts w:asciiTheme="majorHAnsi" w:eastAsiaTheme="majorEastAsia" w:hAnsiTheme="majorHAnsi" w:cstheme="majorBidi"/>
      <w:b/>
      <w:bCs/>
      <w:i/>
      <w:iCs/>
      <w:color w:val="4F81BD" w:themeColor="accent1"/>
      <w:sz w:val="16"/>
      <w:szCs w:val="24"/>
      <w:lang w:eastAsia="de-AT"/>
    </w:rPr>
  </w:style>
  <w:style w:type="paragraph" w:customStyle="1" w:styleId="Fragen">
    <w:name w:val="Fragen"/>
    <w:basedOn w:val="Standard"/>
    <w:rsid w:val="0012700A"/>
    <w:pPr>
      <w:numPr>
        <w:numId w:val="4"/>
      </w:numPr>
      <w:spacing w:after="0" w:line="240" w:lineRule="auto"/>
    </w:pPr>
    <w:rPr>
      <w:rFonts w:eastAsia="Times New Roman"/>
      <w:szCs w:val="20"/>
      <w:lang w:val="de-DE" w:eastAsia="de-DE"/>
    </w:rPr>
  </w:style>
  <w:style w:type="paragraph" w:customStyle="1" w:styleId="Branche">
    <w:name w:val="Branche"/>
    <w:basedOn w:val="Standard"/>
    <w:qFormat/>
    <w:rsid w:val="008F1320"/>
    <w:pPr>
      <w:spacing w:before="120" w:after="0" w:line="240" w:lineRule="auto"/>
    </w:pPr>
    <w:rPr>
      <w:sz w:val="20"/>
      <w:lang w:val="de-DE" w:eastAsia="de-DE"/>
    </w:rPr>
  </w:style>
  <w:style w:type="paragraph" w:customStyle="1" w:styleId="Aufzhlung">
    <w:name w:val="Aufzählung"/>
    <w:basedOn w:val="Listenabsatz"/>
    <w:qFormat/>
    <w:rsid w:val="00FF3A06"/>
    <w:pPr>
      <w:numPr>
        <w:numId w:val="1"/>
      </w:numPr>
    </w:pPr>
  </w:style>
  <w:style w:type="paragraph" w:customStyle="1" w:styleId="H4Branchen">
    <w:name w:val="H4 Branchen"/>
    <w:basedOn w:val="H3"/>
    <w:qFormat/>
    <w:rsid w:val="00A64E8C"/>
    <w:rPr>
      <w:lang w:val="en-US"/>
    </w:rPr>
  </w:style>
  <w:style w:type="paragraph" w:customStyle="1" w:styleId="Branche1">
    <w:name w:val="Branche1"/>
    <w:basedOn w:val="Aufzhlung"/>
    <w:qFormat/>
    <w:rsid w:val="0098649E"/>
    <w:pPr>
      <w:numPr>
        <w:numId w:val="0"/>
      </w:numPr>
      <w:spacing w:after="0" w:line="240" w:lineRule="auto"/>
      <w:ind w:hanging="284"/>
    </w:pPr>
    <w:rPr>
      <w:color w:val="0070C0"/>
      <w:sz w:val="20"/>
    </w:rPr>
  </w:style>
  <w:style w:type="paragraph" w:customStyle="1" w:styleId="Filter-Kriterien">
    <w:name w:val="Filter-Kriterien"/>
    <w:basedOn w:val="Aufzhlung"/>
    <w:qFormat/>
    <w:rsid w:val="0098649E"/>
    <w:pPr>
      <w:numPr>
        <w:numId w:val="0"/>
      </w:numPr>
      <w:spacing w:after="240" w:line="240" w:lineRule="auto"/>
      <w:ind w:left="284" w:hanging="284"/>
      <w:contextualSpacing w:val="0"/>
    </w:pPr>
    <w:rPr>
      <w:lang w:val="de-DE" w:eastAsia="de-DE"/>
    </w:rPr>
  </w:style>
  <w:style w:type="paragraph" w:customStyle="1" w:styleId="Formatvorlage2">
    <w:name w:val="Formatvorlage2"/>
    <w:basedOn w:val="Branche1"/>
    <w:qFormat/>
    <w:rsid w:val="0098649E"/>
  </w:style>
  <w:style w:type="character" w:styleId="BesuchterHyperlink">
    <w:name w:val="FollowedHyperlink"/>
    <w:basedOn w:val="Absatz-Standardschriftart"/>
    <w:uiPriority w:val="99"/>
    <w:semiHidden/>
    <w:unhideWhenUsed/>
    <w:rsid w:val="00AC390F"/>
    <w:rPr>
      <w:color w:val="800080" w:themeColor="followedHyperlink"/>
      <w:u w:val="single"/>
    </w:rPr>
  </w:style>
  <w:style w:type="character" w:customStyle="1" w:styleId="target">
    <w:name w:val="target"/>
    <w:basedOn w:val="Absatz-Standardschriftart"/>
    <w:rsid w:val="00811669"/>
  </w:style>
  <w:style w:type="paragraph" w:customStyle="1" w:styleId="Default">
    <w:name w:val="Default"/>
    <w:rsid w:val="00811669"/>
    <w:pPr>
      <w:autoSpaceDE w:val="0"/>
      <w:autoSpaceDN w:val="0"/>
      <w:adjustRightInd w:val="0"/>
      <w:spacing w:after="0" w:line="240" w:lineRule="auto"/>
    </w:pPr>
    <w:rPr>
      <w:rFonts w:ascii="Open Sans" w:hAnsi="Open Sans" w:cs="Open Sans"/>
      <w:color w:val="000000"/>
      <w:sz w:val="24"/>
      <w:szCs w:val="24"/>
    </w:rPr>
  </w:style>
  <w:style w:type="paragraph" w:customStyle="1" w:styleId="Formatvorlage3">
    <w:name w:val="Formatvorlage3"/>
    <w:basedOn w:val="berschrift5"/>
    <w:link w:val="Formatvorlage3Zchn"/>
    <w:qFormat/>
    <w:rsid w:val="006A5283"/>
    <w:rPr>
      <w:b/>
      <w:color w:val="0070C0"/>
    </w:rPr>
  </w:style>
  <w:style w:type="character" w:customStyle="1" w:styleId="Formatvorlage3Zchn">
    <w:name w:val="Formatvorlage3 Zchn"/>
    <w:basedOn w:val="berschrift5Zchn"/>
    <w:link w:val="Formatvorlage3"/>
    <w:rsid w:val="006A5283"/>
    <w:rPr>
      <w:rFonts w:ascii="Verdana" w:eastAsia="Times New Roman" w:hAnsi="Verdana" w:cs="Times New Roman"/>
      <w:b/>
      <w:bCs/>
      <w:iCs/>
      <w:color w:val="0070C0"/>
      <w:sz w:val="18"/>
      <w:szCs w:val="18"/>
      <w:lang w:eastAsia="de-DE"/>
    </w:rPr>
  </w:style>
  <w:style w:type="character" w:styleId="IntensiverVerweis">
    <w:name w:val="Intense Reference"/>
    <w:basedOn w:val="Absatz-Standardschriftart"/>
    <w:uiPriority w:val="32"/>
    <w:qFormat/>
    <w:rsid w:val="00572C28"/>
    <w:rPr>
      <w:b/>
      <w:bCs/>
      <w:smallCaps/>
      <w:color w:val="C0504D" w:themeColor="accent2"/>
      <w:spacing w:val="5"/>
      <w:u w:val="single"/>
    </w:rPr>
  </w:style>
  <w:style w:type="numbering" w:customStyle="1" w:styleId="ImportierterStil5">
    <w:name w:val="Importierter Stil: 5"/>
    <w:rsid w:val="00321BD8"/>
    <w:pPr>
      <w:numPr>
        <w:numId w:val="12"/>
      </w:numPr>
    </w:pPr>
  </w:style>
  <w:style w:type="character" w:customStyle="1" w:styleId="Ohne">
    <w:name w:val="Ohne"/>
    <w:rsid w:val="009659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93071"/>
    <w:pPr>
      <w:spacing w:after="120" w:line="360" w:lineRule="auto"/>
      <w:jc w:val="both"/>
    </w:pPr>
    <w:rPr>
      <w:rFonts w:ascii="Verdana" w:hAnsi="Verdana" w:cs="Times New Roman"/>
      <w:sz w:val="18"/>
      <w:szCs w:val="24"/>
      <w:lang w:eastAsia="de-AT"/>
    </w:rPr>
  </w:style>
  <w:style w:type="paragraph" w:styleId="berschrift1">
    <w:name w:val="heading 1"/>
    <w:basedOn w:val="Standard"/>
    <w:next w:val="Standard"/>
    <w:link w:val="berschrift1Zchn"/>
    <w:uiPriority w:val="9"/>
    <w:qFormat/>
    <w:rsid w:val="00526038"/>
    <w:pPr>
      <w:keepNext/>
      <w:ind w:left="-284"/>
      <w:outlineLvl w:val="0"/>
    </w:pPr>
    <w:rPr>
      <w:rFonts w:eastAsia="Times New Roman"/>
      <w:bCs/>
      <w:color w:val="CE0000"/>
      <w:kern w:val="32"/>
      <w:sz w:val="40"/>
      <w:szCs w:val="32"/>
      <w:lang w:eastAsia="de-DE"/>
    </w:rPr>
  </w:style>
  <w:style w:type="paragraph" w:styleId="berschrift2">
    <w:name w:val="heading 2"/>
    <w:basedOn w:val="Standard"/>
    <w:next w:val="Standard"/>
    <w:link w:val="berschrift2Zchn"/>
    <w:uiPriority w:val="9"/>
    <w:unhideWhenUsed/>
    <w:qFormat/>
    <w:rsid w:val="00CD3F20"/>
    <w:pPr>
      <w:keepNext/>
      <w:keepLines/>
      <w:spacing w:before="200"/>
      <w:ind w:left="-284"/>
      <w:outlineLvl w:val="1"/>
    </w:pPr>
    <w:rPr>
      <w:rFonts w:eastAsiaTheme="majorEastAsia" w:cstheme="majorBidi"/>
      <w:b/>
      <w:bCs/>
      <w:color w:val="C00000"/>
      <w:sz w:val="24"/>
      <w:szCs w:val="26"/>
    </w:rPr>
  </w:style>
  <w:style w:type="paragraph" w:styleId="berschrift3">
    <w:name w:val="heading 3"/>
    <w:basedOn w:val="Standard"/>
    <w:next w:val="Standard"/>
    <w:link w:val="berschrift3Zchn"/>
    <w:qFormat/>
    <w:rsid w:val="00393071"/>
    <w:pPr>
      <w:keepNext/>
      <w:tabs>
        <w:tab w:val="right" w:pos="9497"/>
        <w:tab w:val="right" w:pos="10064"/>
      </w:tabs>
      <w:spacing w:after="0"/>
      <w:ind w:left="-284"/>
      <w:outlineLvl w:val="2"/>
    </w:pPr>
    <w:rPr>
      <w:rFonts w:eastAsia="Times New Roman"/>
      <w:bCs/>
      <w:color w:val="0070C0"/>
      <w:sz w:val="24"/>
      <w:szCs w:val="26"/>
      <w:lang w:val="de-DE" w:eastAsia="de-DE"/>
    </w:rPr>
  </w:style>
  <w:style w:type="paragraph" w:styleId="berschrift4">
    <w:name w:val="heading 4"/>
    <w:basedOn w:val="Standard"/>
    <w:next w:val="Standard"/>
    <w:link w:val="berschrift4Zchn"/>
    <w:uiPriority w:val="9"/>
    <w:semiHidden/>
    <w:unhideWhenUsed/>
    <w:qFormat/>
    <w:rsid w:val="0012700A"/>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qFormat/>
    <w:rsid w:val="00572C28"/>
    <w:pPr>
      <w:tabs>
        <w:tab w:val="left" w:pos="567"/>
      </w:tabs>
      <w:spacing w:line="240" w:lineRule="auto"/>
      <w:ind w:left="567" w:hanging="567"/>
      <w:outlineLvl w:val="4"/>
    </w:pPr>
    <w:rPr>
      <w:rFonts w:eastAsia="Times New Roman"/>
      <w:bCs/>
      <w:iCs/>
      <w:szCs w:val="18"/>
      <w:lang w:eastAsia="de-DE"/>
    </w:rPr>
  </w:style>
  <w:style w:type="paragraph" w:styleId="berschrift6">
    <w:name w:val="heading 6"/>
    <w:basedOn w:val="Standard"/>
    <w:next w:val="Standard"/>
    <w:link w:val="berschrift6Zchn"/>
    <w:uiPriority w:val="9"/>
    <w:unhideWhenUsed/>
    <w:qFormat/>
    <w:rsid w:val="005260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iefflietextgrabstand">
    <w:name w:val="brief fließtext gr abstand"/>
    <w:basedOn w:val="Standard"/>
    <w:uiPriority w:val="99"/>
    <w:rsid w:val="00526038"/>
    <w:pPr>
      <w:autoSpaceDE w:val="0"/>
      <w:autoSpaceDN w:val="0"/>
      <w:adjustRightInd w:val="0"/>
      <w:spacing w:line="200" w:lineRule="atLeast"/>
      <w:textAlignment w:val="center"/>
    </w:pPr>
    <w:rPr>
      <w:rFonts w:ascii="Open Sans" w:hAnsi="Open Sans" w:cs="Open Sans"/>
      <w:color w:val="000000"/>
      <w:szCs w:val="16"/>
    </w:rPr>
  </w:style>
  <w:style w:type="paragraph" w:customStyle="1" w:styleId="Antwort">
    <w:name w:val="Antwort"/>
    <w:basedOn w:val="Standard"/>
    <w:rsid w:val="00526038"/>
    <w:pPr>
      <w:ind w:left="567"/>
    </w:pPr>
    <w:rPr>
      <w:rFonts w:eastAsia="Times New Roman"/>
      <w:color w:val="0000FF"/>
      <w:szCs w:val="20"/>
      <w:lang w:eastAsia="de-DE"/>
    </w:rPr>
  </w:style>
  <w:style w:type="paragraph" w:customStyle="1" w:styleId="10">
    <w:name w:val="10"/>
    <w:basedOn w:val="Standard"/>
    <w:rsid w:val="00526038"/>
    <w:rPr>
      <w:rFonts w:eastAsia="Times New Roman"/>
      <w:sz w:val="20"/>
      <w:szCs w:val="20"/>
      <w:lang w:eastAsia="de-DE"/>
    </w:rPr>
  </w:style>
  <w:style w:type="paragraph" w:customStyle="1" w:styleId="Standard1">
    <w:name w:val="Standard 1"/>
    <w:basedOn w:val="Standard"/>
    <w:qFormat/>
    <w:rsid w:val="00526038"/>
    <w:pPr>
      <w:tabs>
        <w:tab w:val="left" w:pos="142"/>
        <w:tab w:val="left" w:pos="1134"/>
        <w:tab w:val="left" w:pos="3402"/>
        <w:tab w:val="right" w:pos="10065"/>
      </w:tabs>
      <w:ind w:left="567"/>
    </w:pPr>
    <w:rPr>
      <w:color w:val="0000FF"/>
      <w:szCs w:val="16"/>
    </w:rPr>
  </w:style>
  <w:style w:type="paragraph" w:customStyle="1" w:styleId="berschriftgrn">
    <w:name w:val="Überschrift grün"/>
    <w:basedOn w:val="Standard"/>
    <w:qFormat/>
    <w:rsid w:val="00526038"/>
    <w:pPr>
      <w:ind w:hanging="284"/>
    </w:pPr>
    <w:rPr>
      <w:rFonts w:eastAsia="Times New Roman"/>
      <w:bCs/>
      <w:color w:val="00B050"/>
      <w:sz w:val="26"/>
      <w:szCs w:val="26"/>
      <w:lang w:eastAsia="de-DE"/>
    </w:rPr>
  </w:style>
  <w:style w:type="paragraph" w:customStyle="1" w:styleId="flietext1">
    <w:name w:val="fließtext 1"/>
    <w:basedOn w:val="Standard"/>
    <w:uiPriority w:val="99"/>
    <w:rsid w:val="00526038"/>
    <w:pPr>
      <w:tabs>
        <w:tab w:val="left" w:pos="2260"/>
        <w:tab w:val="left" w:pos="4560"/>
        <w:tab w:val="left" w:pos="5260"/>
        <w:tab w:val="left" w:pos="5400"/>
        <w:tab w:val="right" w:pos="5660"/>
        <w:tab w:val="left" w:pos="6820"/>
        <w:tab w:val="left" w:pos="9120"/>
        <w:tab w:val="left" w:pos="11360"/>
      </w:tabs>
      <w:autoSpaceDE w:val="0"/>
      <w:autoSpaceDN w:val="0"/>
      <w:adjustRightInd w:val="0"/>
      <w:spacing w:line="180" w:lineRule="atLeast"/>
      <w:textAlignment w:val="center"/>
    </w:pPr>
    <w:rPr>
      <w:rFonts w:ascii="Open Sans" w:hAnsi="Open Sans" w:cs="Open Sans"/>
      <w:color w:val="000000"/>
      <w:sz w:val="14"/>
      <w:szCs w:val="14"/>
    </w:rPr>
  </w:style>
  <w:style w:type="paragraph" w:customStyle="1" w:styleId="aufzhlung2">
    <w:name w:val="aufzählung 2"/>
    <w:basedOn w:val="Standard"/>
    <w:uiPriority w:val="99"/>
    <w:rsid w:val="00526038"/>
    <w:pPr>
      <w:tabs>
        <w:tab w:val="left" w:pos="2260"/>
        <w:tab w:val="left" w:pos="5260"/>
        <w:tab w:val="right" w:pos="5783"/>
        <w:tab w:val="left" w:pos="6820"/>
        <w:tab w:val="left" w:pos="9120"/>
        <w:tab w:val="left" w:pos="11360"/>
      </w:tabs>
      <w:autoSpaceDE w:val="0"/>
      <w:autoSpaceDN w:val="0"/>
      <w:adjustRightInd w:val="0"/>
      <w:spacing w:line="180" w:lineRule="atLeast"/>
      <w:ind w:left="160" w:hanging="160"/>
      <w:textAlignment w:val="center"/>
    </w:pPr>
    <w:rPr>
      <w:rFonts w:ascii="Open Sans" w:hAnsi="Open Sans" w:cs="Open Sans"/>
      <w:color w:val="000000"/>
      <w:sz w:val="14"/>
      <w:szCs w:val="14"/>
    </w:rPr>
  </w:style>
  <w:style w:type="character" w:customStyle="1" w:styleId="berschrift1Zchn">
    <w:name w:val="Überschrift 1 Zchn"/>
    <w:basedOn w:val="Absatz-Standardschriftart"/>
    <w:link w:val="berschrift1"/>
    <w:uiPriority w:val="9"/>
    <w:rsid w:val="00526038"/>
    <w:rPr>
      <w:rFonts w:ascii="Verdana" w:eastAsia="Times New Roman" w:hAnsi="Verdana" w:cs="Times New Roman"/>
      <w:bCs/>
      <w:color w:val="CE0000"/>
      <w:kern w:val="32"/>
      <w:sz w:val="40"/>
      <w:szCs w:val="32"/>
      <w:lang w:eastAsia="de-DE"/>
    </w:rPr>
  </w:style>
  <w:style w:type="character" w:customStyle="1" w:styleId="berschrift3Zchn">
    <w:name w:val="Überschrift 3 Zchn"/>
    <w:basedOn w:val="Absatz-Standardschriftart"/>
    <w:link w:val="berschrift3"/>
    <w:rsid w:val="00393071"/>
    <w:rPr>
      <w:rFonts w:ascii="Verdana" w:eastAsia="Times New Roman" w:hAnsi="Verdana" w:cs="Times New Roman"/>
      <w:bCs/>
      <w:color w:val="0070C0"/>
      <w:sz w:val="24"/>
      <w:szCs w:val="26"/>
      <w:lang w:val="de-DE" w:eastAsia="de-DE"/>
    </w:rPr>
  </w:style>
  <w:style w:type="character" w:customStyle="1" w:styleId="berschrift5Zchn">
    <w:name w:val="Überschrift 5 Zchn"/>
    <w:basedOn w:val="Absatz-Standardschriftart"/>
    <w:link w:val="berschrift5"/>
    <w:rsid w:val="00572C28"/>
    <w:rPr>
      <w:rFonts w:ascii="Verdana" w:eastAsia="Times New Roman" w:hAnsi="Verdana" w:cs="Times New Roman"/>
      <w:bCs/>
      <w:iCs/>
      <w:sz w:val="18"/>
      <w:szCs w:val="18"/>
      <w:lang w:eastAsia="de-DE"/>
    </w:rPr>
  </w:style>
  <w:style w:type="character" w:customStyle="1" w:styleId="berschrift6Zchn">
    <w:name w:val="Überschrift 6 Zchn"/>
    <w:basedOn w:val="Absatz-Standardschriftart"/>
    <w:link w:val="berschrift6"/>
    <w:uiPriority w:val="9"/>
    <w:rsid w:val="00526038"/>
    <w:rPr>
      <w:rFonts w:asciiTheme="majorHAnsi" w:eastAsiaTheme="majorEastAsia" w:hAnsiTheme="majorHAnsi" w:cstheme="majorBidi"/>
      <w:i/>
      <w:iCs/>
      <w:color w:val="243F60" w:themeColor="accent1" w:themeShade="7F"/>
      <w:sz w:val="24"/>
      <w:szCs w:val="24"/>
      <w:lang w:eastAsia="de-AT"/>
    </w:rPr>
  </w:style>
  <w:style w:type="paragraph" w:styleId="Kopfzeile">
    <w:name w:val="header"/>
    <w:basedOn w:val="Standard"/>
    <w:link w:val="KopfzeileZchn"/>
    <w:uiPriority w:val="99"/>
    <w:rsid w:val="00526038"/>
    <w:pPr>
      <w:tabs>
        <w:tab w:val="center" w:pos="4536"/>
        <w:tab w:val="right" w:pos="9072"/>
      </w:tabs>
    </w:pPr>
    <w:rPr>
      <w:rFonts w:eastAsia="Times New Roman"/>
      <w:szCs w:val="20"/>
      <w:lang w:eastAsia="de-DE"/>
    </w:rPr>
  </w:style>
  <w:style w:type="character" w:customStyle="1" w:styleId="KopfzeileZchn">
    <w:name w:val="Kopfzeile Zchn"/>
    <w:basedOn w:val="Absatz-Standardschriftart"/>
    <w:link w:val="Kopfzeile"/>
    <w:uiPriority w:val="99"/>
    <w:rsid w:val="00526038"/>
    <w:rPr>
      <w:rFonts w:ascii="Verdana" w:eastAsia="Times New Roman" w:hAnsi="Verdana" w:cs="Times New Roman"/>
      <w:sz w:val="18"/>
      <w:szCs w:val="20"/>
      <w:lang w:eastAsia="de-DE"/>
    </w:rPr>
  </w:style>
  <w:style w:type="paragraph" w:styleId="Fuzeile">
    <w:name w:val="footer"/>
    <w:basedOn w:val="Standard"/>
    <w:link w:val="FuzeileZchn"/>
    <w:uiPriority w:val="99"/>
    <w:unhideWhenUsed/>
    <w:rsid w:val="00526038"/>
    <w:pPr>
      <w:tabs>
        <w:tab w:val="center" w:pos="4536"/>
        <w:tab w:val="right" w:pos="9072"/>
      </w:tabs>
    </w:pPr>
  </w:style>
  <w:style w:type="character" w:customStyle="1" w:styleId="FuzeileZchn">
    <w:name w:val="Fußzeile Zchn"/>
    <w:basedOn w:val="Absatz-Standardschriftart"/>
    <w:link w:val="Fuzeile"/>
    <w:uiPriority w:val="99"/>
    <w:rsid w:val="00526038"/>
    <w:rPr>
      <w:rFonts w:ascii="Times New Roman" w:hAnsi="Times New Roman"/>
      <w:sz w:val="24"/>
      <w:szCs w:val="24"/>
      <w:lang w:eastAsia="de-AT"/>
    </w:rPr>
  </w:style>
  <w:style w:type="character" w:styleId="Hyperlink">
    <w:name w:val="Hyperlink"/>
    <w:basedOn w:val="Absatz-Standardschriftart"/>
    <w:uiPriority w:val="99"/>
    <w:unhideWhenUsed/>
    <w:rsid w:val="00526038"/>
    <w:rPr>
      <w:color w:val="0000FF" w:themeColor="hyperlink"/>
      <w:u w:val="single"/>
    </w:rPr>
  </w:style>
  <w:style w:type="paragraph" w:styleId="Sprechblasentext">
    <w:name w:val="Balloon Text"/>
    <w:basedOn w:val="Standard"/>
    <w:link w:val="SprechblasentextZchn"/>
    <w:uiPriority w:val="99"/>
    <w:semiHidden/>
    <w:unhideWhenUsed/>
    <w:rsid w:val="00526038"/>
    <w:rPr>
      <w:rFonts w:ascii="Tahoma" w:hAnsi="Tahoma" w:cs="Tahoma"/>
      <w:szCs w:val="16"/>
    </w:rPr>
  </w:style>
  <w:style w:type="character" w:customStyle="1" w:styleId="SprechblasentextZchn">
    <w:name w:val="Sprechblasentext Zchn"/>
    <w:basedOn w:val="Absatz-Standardschriftart"/>
    <w:link w:val="Sprechblasentext"/>
    <w:uiPriority w:val="99"/>
    <w:semiHidden/>
    <w:rsid w:val="00526038"/>
    <w:rPr>
      <w:rFonts w:ascii="Tahoma" w:hAnsi="Tahoma" w:cs="Tahoma"/>
      <w:sz w:val="16"/>
      <w:szCs w:val="16"/>
      <w:lang w:eastAsia="de-AT"/>
    </w:rPr>
  </w:style>
  <w:style w:type="paragraph" w:styleId="Listenabsatz">
    <w:name w:val="List Paragraph"/>
    <w:basedOn w:val="Standard"/>
    <w:uiPriority w:val="34"/>
    <w:qFormat/>
    <w:rsid w:val="00526038"/>
    <w:pPr>
      <w:ind w:left="720"/>
      <w:contextualSpacing/>
    </w:pPr>
  </w:style>
  <w:style w:type="character" w:customStyle="1" w:styleId="berschrift2Zchn">
    <w:name w:val="Überschrift 2 Zchn"/>
    <w:basedOn w:val="Absatz-Standardschriftart"/>
    <w:link w:val="berschrift2"/>
    <w:uiPriority w:val="9"/>
    <w:rsid w:val="00CD3F20"/>
    <w:rPr>
      <w:rFonts w:ascii="Verdana" w:eastAsiaTheme="majorEastAsia" w:hAnsi="Verdana" w:cstheme="majorBidi"/>
      <w:b/>
      <w:bCs/>
      <w:color w:val="C00000"/>
      <w:sz w:val="24"/>
      <w:szCs w:val="26"/>
      <w:lang w:eastAsia="de-AT"/>
    </w:rPr>
  </w:style>
  <w:style w:type="character" w:styleId="Fett">
    <w:name w:val="Strong"/>
    <w:basedOn w:val="Absatz-Standardschriftart"/>
    <w:uiPriority w:val="22"/>
    <w:qFormat/>
    <w:rsid w:val="00526038"/>
    <w:rPr>
      <w:b/>
      <w:bCs/>
    </w:rPr>
  </w:style>
  <w:style w:type="paragraph" w:styleId="StandardWeb">
    <w:name w:val="Normal (Web)"/>
    <w:basedOn w:val="Standard"/>
    <w:uiPriority w:val="99"/>
    <w:semiHidden/>
    <w:unhideWhenUsed/>
    <w:rsid w:val="00526038"/>
    <w:pPr>
      <w:spacing w:before="100" w:beforeAutospacing="1" w:after="100" w:afterAutospacing="1"/>
    </w:pPr>
    <w:rPr>
      <w:rFonts w:eastAsia="Times New Roman"/>
    </w:rPr>
  </w:style>
  <w:style w:type="paragraph" w:customStyle="1" w:styleId="H1">
    <w:name w:val="H1"/>
    <w:basedOn w:val="Standard"/>
    <w:qFormat/>
    <w:rsid w:val="00FF3A06"/>
    <w:pPr>
      <w:spacing w:after="0"/>
      <w:ind w:left="-284"/>
    </w:pPr>
    <w:rPr>
      <w:color w:val="000099"/>
      <w:sz w:val="40"/>
    </w:rPr>
  </w:style>
  <w:style w:type="paragraph" w:customStyle="1" w:styleId="H2">
    <w:name w:val="H2"/>
    <w:basedOn w:val="H1"/>
    <w:qFormat/>
    <w:rsid w:val="0074210C"/>
    <w:pPr>
      <w:spacing w:after="120" w:line="240" w:lineRule="auto"/>
      <w:ind w:left="425" w:hanging="709"/>
    </w:pPr>
    <w:rPr>
      <w:sz w:val="32"/>
    </w:rPr>
  </w:style>
  <w:style w:type="paragraph" w:customStyle="1" w:styleId="H3">
    <w:name w:val="H3"/>
    <w:basedOn w:val="H2"/>
    <w:qFormat/>
    <w:rsid w:val="0074210C"/>
    <w:rPr>
      <w:color w:val="0070C0"/>
      <w:sz w:val="28"/>
    </w:rPr>
  </w:style>
  <w:style w:type="paragraph" w:customStyle="1" w:styleId="Formatvorlage1">
    <w:name w:val="Formatvorlage1"/>
    <w:basedOn w:val="H1"/>
    <w:qFormat/>
    <w:rsid w:val="001B2CF6"/>
  </w:style>
  <w:style w:type="table" w:styleId="Tabellenraster">
    <w:name w:val="Table Grid"/>
    <w:basedOn w:val="NormaleTabelle"/>
    <w:uiPriority w:val="59"/>
    <w:rsid w:val="00E71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Standard"/>
    <w:rsid w:val="00667AB7"/>
    <w:pPr>
      <w:spacing w:after="0" w:line="240" w:lineRule="auto"/>
    </w:pPr>
    <w:rPr>
      <w:rFonts w:eastAsia="Times New Roman"/>
      <w:szCs w:val="20"/>
      <w:lang w:val="de-DE" w:eastAsia="de-DE"/>
    </w:rPr>
  </w:style>
  <w:style w:type="character" w:customStyle="1" w:styleId="berschrift4Zchn">
    <w:name w:val="Überschrift 4 Zchn"/>
    <w:basedOn w:val="Absatz-Standardschriftart"/>
    <w:link w:val="berschrift4"/>
    <w:rsid w:val="0012700A"/>
    <w:rPr>
      <w:rFonts w:asciiTheme="majorHAnsi" w:eastAsiaTheme="majorEastAsia" w:hAnsiTheme="majorHAnsi" w:cstheme="majorBidi"/>
      <w:b/>
      <w:bCs/>
      <w:i/>
      <w:iCs/>
      <w:color w:val="4F81BD" w:themeColor="accent1"/>
      <w:sz w:val="16"/>
      <w:szCs w:val="24"/>
      <w:lang w:eastAsia="de-AT"/>
    </w:rPr>
  </w:style>
  <w:style w:type="paragraph" w:customStyle="1" w:styleId="Fragen">
    <w:name w:val="Fragen"/>
    <w:basedOn w:val="Standard"/>
    <w:rsid w:val="0012700A"/>
    <w:pPr>
      <w:numPr>
        <w:numId w:val="4"/>
      </w:numPr>
      <w:spacing w:after="0" w:line="240" w:lineRule="auto"/>
    </w:pPr>
    <w:rPr>
      <w:rFonts w:eastAsia="Times New Roman"/>
      <w:szCs w:val="20"/>
      <w:lang w:val="de-DE" w:eastAsia="de-DE"/>
    </w:rPr>
  </w:style>
  <w:style w:type="paragraph" w:customStyle="1" w:styleId="Branche">
    <w:name w:val="Branche"/>
    <w:basedOn w:val="Standard"/>
    <w:qFormat/>
    <w:rsid w:val="008F1320"/>
    <w:pPr>
      <w:spacing w:before="120" w:after="0" w:line="240" w:lineRule="auto"/>
    </w:pPr>
    <w:rPr>
      <w:sz w:val="20"/>
      <w:lang w:val="de-DE" w:eastAsia="de-DE"/>
    </w:rPr>
  </w:style>
  <w:style w:type="paragraph" w:customStyle="1" w:styleId="Aufzhlung">
    <w:name w:val="Aufzählung"/>
    <w:basedOn w:val="Listenabsatz"/>
    <w:qFormat/>
    <w:rsid w:val="00FF3A06"/>
    <w:pPr>
      <w:numPr>
        <w:numId w:val="1"/>
      </w:numPr>
    </w:pPr>
  </w:style>
  <w:style w:type="paragraph" w:customStyle="1" w:styleId="H4Branchen">
    <w:name w:val="H4 Branchen"/>
    <w:basedOn w:val="H3"/>
    <w:qFormat/>
    <w:rsid w:val="00A64E8C"/>
    <w:rPr>
      <w:lang w:val="en-US"/>
    </w:rPr>
  </w:style>
  <w:style w:type="paragraph" w:customStyle="1" w:styleId="Branche1">
    <w:name w:val="Branche1"/>
    <w:basedOn w:val="Aufzhlung"/>
    <w:qFormat/>
    <w:rsid w:val="0098649E"/>
    <w:pPr>
      <w:numPr>
        <w:numId w:val="0"/>
      </w:numPr>
      <w:spacing w:after="0" w:line="240" w:lineRule="auto"/>
      <w:ind w:hanging="284"/>
    </w:pPr>
    <w:rPr>
      <w:color w:val="0070C0"/>
      <w:sz w:val="20"/>
    </w:rPr>
  </w:style>
  <w:style w:type="paragraph" w:customStyle="1" w:styleId="Filter-Kriterien">
    <w:name w:val="Filter-Kriterien"/>
    <w:basedOn w:val="Aufzhlung"/>
    <w:qFormat/>
    <w:rsid w:val="0098649E"/>
    <w:pPr>
      <w:numPr>
        <w:numId w:val="0"/>
      </w:numPr>
      <w:spacing w:after="240" w:line="240" w:lineRule="auto"/>
      <w:ind w:left="284" w:hanging="284"/>
      <w:contextualSpacing w:val="0"/>
    </w:pPr>
    <w:rPr>
      <w:lang w:val="de-DE" w:eastAsia="de-DE"/>
    </w:rPr>
  </w:style>
  <w:style w:type="paragraph" w:customStyle="1" w:styleId="Formatvorlage2">
    <w:name w:val="Formatvorlage2"/>
    <w:basedOn w:val="Branche1"/>
    <w:qFormat/>
    <w:rsid w:val="0098649E"/>
  </w:style>
  <w:style w:type="character" w:styleId="BesuchterHyperlink">
    <w:name w:val="FollowedHyperlink"/>
    <w:basedOn w:val="Absatz-Standardschriftart"/>
    <w:uiPriority w:val="99"/>
    <w:semiHidden/>
    <w:unhideWhenUsed/>
    <w:rsid w:val="00AC390F"/>
    <w:rPr>
      <w:color w:val="800080" w:themeColor="followedHyperlink"/>
      <w:u w:val="single"/>
    </w:rPr>
  </w:style>
  <w:style w:type="character" w:customStyle="1" w:styleId="target">
    <w:name w:val="target"/>
    <w:basedOn w:val="Absatz-Standardschriftart"/>
    <w:rsid w:val="00811669"/>
  </w:style>
  <w:style w:type="paragraph" w:customStyle="1" w:styleId="Default">
    <w:name w:val="Default"/>
    <w:rsid w:val="00811669"/>
    <w:pPr>
      <w:autoSpaceDE w:val="0"/>
      <w:autoSpaceDN w:val="0"/>
      <w:adjustRightInd w:val="0"/>
      <w:spacing w:after="0" w:line="240" w:lineRule="auto"/>
    </w:pPr>
    <w:rPr>
      <w:rFonts w:ascii="Open Sans" w:hAnsi="Open Sans" w:cs="Open Sans"/>
      <w:color w:val="000000"/>
      <w:sz w:val="24"/>
      <w:szCs w:val="24"/>
    </w:rPr>
  </w:style>
  <w:style w:type="paragraph" w:customStyle="1" w:styleId="Formatvorlage3">
    <w:name w:val="Formatvorlage3"/>
    <w:basedOn w:val="berschrift5"/>
    <w:link w:val="Formatvorlage3Zchn"/>
    <w:qFormat/>
    <w:rsid w:val="006A5283"/>
    <w:rPr>
      <w:b/>
      <w:color w:val="0070C0"/>
    </w:rPr>
  </w:style>
  <w:style w:type="character" w:customStyle="1" w:styleId="Formatvorlage3Zchn">
    <w:name w:val="Formatvorlage3 Zchn"/>
    <w:basedOn w:val="berschrift5Zchn"/>
    <w:link w:val="Formatvorlage3"/>
    <w:rsid w:val="006A5283"/>
    <w:rPr>
      <w:rFonts w:ascii="Verdana" w:eastAsia="Times New Roman" w:hAnsi="Verdana" w:cs="Times New Roman"/>
      <w:b/>
      <w:bCs/>
      <w:iCs/>
      <w:color w:val="0070C0"/>
      <w:sz w:val="18"/>
      <w:szCs w:val="18"/>
      <w:lang w:eastAsia="de-DE"/>
    </w:rPr>
  </w:style>
  <w:style w:type="character" w:styleId="IntensiverVerweis">
    <w:name w:val="Intense Reference"/>
    <w:basedOn w:val="Absatz-Standardschriftart"/>
    <w:uiPriority w:val="32"/>
    <w:qFormat/>
    <w:rsid w:val="00572C28"/>
    <w:rPr>
      <w:b/>
      <w:bCs/>
      <w:smallCaps/>
      <w:color w:val="C0504D" w:themeColor="accent2"/>
      <w:spacing w:val="5"/>
      <w:u w:val="single"/>
    </w:rPr>
  </w:style>
  <w:style w:type="numbering" w:customStyle="1" w:styleId="ImportierterStil5">
    <w:name w:val="Importierter Stil: 5"/>
    <w:rsid w:val="00321BD8"/>
    <w:pPr>
      <w:numPr>
        <w:numId w:val="12"/>
      </w:numPr>
    </w:pPr>
  </w:style>
  <w:style w:type="character" w:customStyle="1" w:styleId="Ohne">
    <w:name w:val="Ohne"/>
    <w:rsid w:val="00965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5806">
      <w:bodyDiv w:val="1"/>
      <w:marLeft w:val="0"/>
      <w:marRight w:val="0"/>
      <w:marTop w:val="0"/>
      <w:marBottom w:val="0"/>
      <w:divBdr>
        <w:top w:val="none" w:sz="0" w:space="0" w:color="auto"/>
        <w:left w:val="none" w:sz="0" w:space="0" w:color="auto"/>
        <w:bottom w:val="none" w:sz="0" w:space="0" w:color="auto"/>
        <w:right w:val="none" w:sz="0" w:space="0" w:color="auto"/>
      </w:divBdr>
    </w:div>
    <w:div w:id="277490059">
      <w:bodyDiv w:val="1"/>
      <w:marLeft w:val="0"/>
      <w:marRight w:val="0"/>
      <w:marTop w:val="0"/>
      <w:marBottom w:val="0"/>
      <w:divBdr>
        <w:top w:val="none" w:sz="0" w:space="0" w:color="auto"/>
        <w:left w:val="none" w:sz="0" w:space="0" w:color="auto"/>
        <w:bottom w:val="none" w:sz="0" w:space="0" w:color="auto"/>
        <w:right w:val="none" w:sz="0" w:space="0" w:color="auto"/>
      </w:divBdr>
    </w:div>
    <w:div w:id="348721518">
      <w:bodyDiv w:val="1"/>
      <w:marLeft w:val="0"/>
      <w:marRight w:val="0"/>
      <w:marTop w:val="0"/>
      <w:marBottom w:val="0"/>
      <w:divBdr>
        <w:top w:val="none" w:sz="0" w:space="0" w:color="auto"/>
        <w:left w:val="none" w:sz="0" w:space="0" w:color="auto"/>
        <w:bottom w:val="none" w:sz="0" w:space="0" w:color="auto"/>
        <w:right w:val="none" w:sz="0" w:space="0" w:color="auto"/>
      </w:divBdr>
      <w:divsChild>
        <w:div w:id="318578891">
          <w:marLeft w:val="0"/>
          <w:marRight w:val="0"/>
          <w:marTop w:val="0"/>
          <w:marBottom w:val="0"/>
          <w:divBdr>
            <w:top w:val="none" w:sz="0" w:space="0" w:color="auto"/>
            <w:left w:val="none" w:sz="0" w:space="0" w:color="auto"/>
            <w:bottom w:val="none" w:sz="0" w:space="0" w:color="auto"/>
            <w:right w:val="none" w:sz="0" w:space="0" w:color="auto"/>
          </w:divBdr>
          <w:divsChild>
            <w:div w:id="1070883714">
              <w:marLeft w:val="0"/>
              <w:marRight w:val="0"/>
              <w:marTop w:val="0"/>
              <w:marBottom w:val="0"/>
              <w:divBdr>
                <w:top w:val="none" w:sz="0" w:space="0" w:color="auto"/>
                <w:left w:val="none" w:sz="0" w:space="0" w:color="auto"/>
                <w:bottom w:val="none" w:sz="0" w:space="0" w:color="auto"/>
                <w:right w:val="none" w:sz="0" w:space="0" w:color="auto"/>
              </w:divBdr>
              <w:divsChild>
                <w:div w:id="1707633720">
                  <w:marLeft w:val="0"/>
                  <w:marRight w:val="0"/>
                  <w:marTop w:val="0"/>
                  <w:marBottom w:val="0"/>
                  <w:divBdr>
                    <w:top w:val="none" w:sz="0" w:space="0" w:color="auto"/>
                    <w:left w:val="none" w:sz="0" w:space="0" w:color="auto"/>
                    <w:bottom w:val="none" w:sz="0" w:space="0" w:color="auto"/>
                    <w:right w:val="none" w:sz="0" w:space="0" w:color="auto"/>
                  </w:divBdr>
                  <w:divsChild>
                    <w:div w:id="1301685950">
                      <w:marLeft w:val="0"/>
                      <w:marRight w:val="0"/>
                      <w:marTop w:val="0"/>
                      <w:marBottom w:val="0"/>
                      <w:divBdr>
                        <w:top w:val="none" w:sz="0" w:space="0" w:color="auto"/>
                        <w:left w:val="none" w:sz="0" w:space="0" w:color="auto"/>
                        <w:bottom w:val="none" w:sz="0" w:space="0" w:color="auto"/>
                        <w:right w:val="none" w:sz="0" w:space="0" w:color="auto"/>
                      </w:divBdr>
                      <w:divsChild>
                        <w:div w:id="9191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908239">
      <w:bodyDiv w:val="1"/>
      <w:marLeft w:val="0"/>
      <w:marRight w:val="0"/>
      <w:marTop w:val="0"/>
      <w:marBottom w:val="0"/>
      <w:divBdr>
        <w:top w:val="none" w:sz="0" w:space="0" w:color="auto"/>
        <w:left w:val="none" w:sz="0" w:space="0" w:color="auto"/>
        <w:bottom w:val="none" w:sz="0" w:space="0" w:color="auto"/>
        <w:right w:val="none" w:sz="0" w:space="0" w:color="auto"/>
      </w:divBdr>
      <w:divsChild>
        <w:div w:id="537164837">
          <w:marLeft w:val="0"/>
          <w:marRight w:val="0"/>
          <w:marTop w:val="0"/>
          <w:marBottom w:val="0"/>
          <w:divBdr>
            <w:top w:val="none" w:sz="0" w:space="0" w:color="auto"/>
            <w:left w:val="none" w:sz="0" w:space="0" w:color="auto"/>
            <w:bottom w:val="none" w:sz="0" w:space="0" w:color="auto"/>
            <w:right w:val="none" w:sz="0" w:space="0" w:color="auto"/>
          </w:divBdr>
          <w:divsChild>
            <w:div w:id="2017422578">
              <w:marLeft w:val="0"/>
              <w:marRight w:val="0"/>
              <w:marTop w:val="0"/>
              <w:marBottom w:val="0"/>
              <w:divBdr>
                <w:top w:val="none" w:sz="0" w:space="0" w:color="auto"/>
                <w:left w:val="none" w:sz="0" w:space="0" w:color="auto"/>
                <w:bottom w:val="none" w:sz="0" w:space="0" w:color="auto"/>
                <w:right w:val="none" w:sz="0" w:space="0" w:color="auto"/>
              </w:divBdr>
              <w:divsChild>
                <w:div w:id="174808177">
                  <w:marLeft w:val="0"/>
                  <w:marRight w:val="0"/>
                  <w:marTop w:val="0"/>
                  <w:marBottom w:val="0"/>
                  <w:divBdr>
                    <w:top w:val="none" w:sz="0" w:space="0" w:color="auto"/>
                    <w:left w:val="none" w:sz="0" w:space="0" w:color="auto"/>
                    <w:bottom w:val="none" w:sz="0" w:space="0" w:color="auto"/>
                    <w:right w:val="none" w:sz="0" w:space="0" w:color="auto"/>
                  </w:divBdr>
                  <w:divsChild>
                    <w:div w:id="446658926">
                      <w:marLeft w:val="0"/>
                      <w:marRight w:val="0"/>
                      <w:marTop w:val="0"/>
                      <w:marBottom w:val="0"/>
                      <w:divBdr>
                        <w:top w:val="none" w:sz="0" w:space="0" w:color="auto"/>
                        <w:left w:val="none" w:sz="0" w:space="0" w:color="auto"/>
                        <w:bottom w:val="none" w:sz="0" w:space="0" w:color="auto"/>
                        <w:right w:val="none" w:sz="0" w:space="0" w:color="auto"/>
                      </w:divBdr>
                      <w:divsChild>
                        <w:div w:id="1458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514028">
      <w:bodyDiv w:val="1"/>
      <w:marLeft w:val="0"/>
      <w:marRight w:val="0"/>
      <w:marTop w:val="0"/>
      <w:marBottom w:val="0"/>
      <w:divBdr>
        <w:top w:val="none" w:sz="0" w:space="0" w:color="auto"/>
        <w:left w:val="none" w:sz="0" w:space="0" w:color="auto"/>
        <w:bottom w:val="none" w:sz="0" w:space="0" w:color="auto"/>
        <w:right w:val="none" w:sz="0" w:space="0" w:color="auto"/>
      </w:divBdr>
    </w:div>
    <w:div w:id="1213077968">
      <w:bodyDiv w:val="1"/>
      <w:marLeft w:val="0"/>
      <w:marRight w:val="0"/>
      <w:marTop w:val="0"/>
      <w:marBottom w:val="0"/>
      <w:divBdr>
        <w:top w:val="none" w:sz="0" w:space="0" w:color="auto"/>
        <w:left w:val="none" w:sz="0" w:space="0" w:color="auto"/>
        <w:bottom w:val="none" w:sz="0" w:space="0" w:color="auto"/>
        <w:right w:val="none" w:sz="0" w:space="0" w:color="auto"/>
      </w:divBdr>
      <w:divsChild>
        <w:div w:id="941761871">
          <w:marLeft w:val="0"/>
          <w:marRight w:val="0"/>
          <w:marTop w:val="0"/>
          <w:marBottom w:val="0"/>
          <w:divBdr>
            <w:top w:val="none" w:sz="0" w:space="0" w:color="auto"/>
            <w:left w:val="none" w:sz="0" w:space="0" w:color="auto"/>
            <w:bottom w:val="none" w:sz="0" w:space="0" w:color="auto"/>
            <w:right w:val="none" w:sz="0" w:space="0" w:color="auto"/>
          </w:divBdr>
          <w:divsChild>
            <w:div w:id="765200446">
              <w:marLeft w:val="0"/>
              <w:marRight w:val="0"/>
              <w:marTop w:val="0"/>
              <w:marBottom w:val="0"/>
              <w:divBdr>
                <w:top w:val="none" w:sz="0" w:space="0" w:color="auto"/>
                <w:left w:val="none" w:sz="0" w:space="0" w:color="auto"/>
                <w:bottom w:val="none" w:sz="0" w:space="0" w:color="auto"/>
                <w:right w:val="none" w:sz="0" w:space="0" w:color="auto"/>
              </w:divBdr>
              <w:divsChild>
                <w:div w:id="1998683149">
                  <w:marLeft w:val="0"/>
                  <w:marRight w:val="0"/>
                  <w:marTop w:val="0"/>
                  <w:marBottom w:val="0"/>
                  <w:divBdr>
                    <w:top w:val="none" w:sz="0" w:space="0" w:color="auto"/>
                    <w:left w:val="none" w:sz="0" w:space="0" w:color="auto"/>
                    <w:bottom w:val="none" w:sz="0" w:space="0" w:color="auto"/>
                    <w:right w:val="none" w:sz="0" w:space="0" w:color="auto"/>
                  </w:divBdr>
                  <w:divsChild>
                    <w:div w:id="1010527286">
                      <w:marLeft w:val="0"/>
                      <w:marRight w:val="0"/>
                      <w:marTop w:val="0"/>
                      <w:marBottom w:val="0"/>
                      <w:divBdr>
                        <w:top w:val="none" w:sz="0" w:space="0" w:color="auto"/>
                        <w:left w:val="none" w:sz="0" w:space="0" w:color="auto"/>
                        <w:bottom w:val="none" w:sz="0" w:space="0" w:color="auto"/>
                        <w:right w:val="none" w:sz="0" w:space="0" w:color="auto"/>
                      </w:divBdr>
                      <w:divsChild>
                        <w:div w:id="189543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676078">
      <w:bodyDiv w:val="1"/>
      <w:marLeft w:val="0"/>
      <w:marRight w:val="0"/>
      <w:marTop w:val="0"/>
      <w:marBottom w:val="0"/>
      <w:divBdr>
        <w:top w:val="none" w:sz="0" w:space="0" w:color="auto"/>
        <w:left w:val="none" w:sz="0" w:space="0" w:color="auto"/>
        <w:bottom w:val="none" w:sz="0" w:space="0" w:color="auto"/>
        <w:right w:val="none" w:sz="0" w:space="0" w:color="auto"/>
      </w:divBdr>
      <w:divsChild>
        <w:div w:id="1937785260">
          <w:marLeft w:val="0"/>
          <w:marRight w:val="0"/>
          <w:marTop w:val="0"/>
          <w:marBottom w:val="0"/>
          <w:divBdr>
            <w:top w:val="none" w:sz="0" w:space="0" w:color="auto"/>
            <w:left w:val="none" w:sz="0" w:space="0" w:color="auto"/>
            <w:bottom w:val="none" w:sz="0" w:space="0" w:color="auto"/>
            <w:right w:val="none" w:sz="0" w:space="0" w:color="auto"/>
          </w:divBdr>
          <w:divsChild>
            <w:div w:id="1975871718">
              <w:marLeft w:val="0"/>
              <w:marRight w:val="0"/>
              <w:marTop w:val="0"/>
              <w:marBottom w:val="0"/>
              <w:divBdr>
                <w:top w:val="none" w:sz="0" w:space="0" w:color="auto"/>
                <w:left w:val="none" w:sz="0" w:space="0" w:color="auto"/>
                <w:bottom w:val="none" w:sz="0" w:space="0" w:color="auto"/>
                <w:right w:val="none" w:sz="0" w:space="0" w:color="auto"/>
              </w:divBdr>
              <w:divsChild>
                <w:div w:id="532304875">
                  <w:marLeft w:val="0"/>
                  <w:marRight w:val="0"/>
                  <w:marTop w:val="0"/>
                  <w:marBottom w:val="0"/>
                  <w:divBdr>
                    <w:top w:val="none" w:sz="0" w:space="0" w:color="auto"/>
                    <w:left w:val="none" w:sz="0" w:space="0" w:color="auto"/>
                    <w:bottom w:val="none" w:sz="0" w:space="0" w:color="auto"/>
                    <w:right w:val="none" w:sz="0" w:space="0" w:color="auto"/>
                  </w:divBdr>
                  <w:divsChild>
                    <w:div w:id="8527024">
                      <w:marLeft w:val="0"/>
                      <w:marRight w:val="0"/>
                      <w:marTop w:val="0"/>
                      <w:marBottom w:val="0"/>
                      <w:divBdr>
                        <w:top w:val="none" w:sz="0" w:space="0" w:color="auto"/>
                        <w:left w:val="none" w:sz="0" w:space="0" w:color="auto"/>
                        <w:bottom w:val="none" w:sz="0" w:space="0" w:color="auto"/>
                        <w:right w:val="none" w:sz="0" w:space="0" w:color="auto"/>
                      </w:divBdr>
                      <w:divsChild>
                        <w:div w:id="96804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Heike.Dormuth@HRweb.a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va.Selan@HRweb.a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HRweb.at/Datenschutz-AGB"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HRweb.at/Experten-Interviews-2023" TargetMode="External"/><Relationship Id="rId4" Type="http://schemas.openxmlformats.org/officeDocument/2006/relationships/settings" Target="settings.xml"/><Relationship Id="rId9" Type="http://schemas.openxmlformats.org/officeDocument/2006/relationships/hyperlink" Target="http://www.hrweb.at/HR-Branchen/BGM-betriebliches-gesundheitsmanagement" TargetMode="Externa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917</Words>
  <Characters>6083</Characters>
  <Application>Microsoft Office Word</Application>
  <DocSecurity>0</DocSecurity>
  <Lines>178</Lines>
  <Paragraphs>124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Selan</dc:creator>
  <cp:lastModifiedBy>Eva Selan</cp:lastModifiedBy>
  <cp:revision>5</cp:revision>
  <cp:lastPrinted>2021-10-18T14:07:00Z</cp:lastPrinted>
  <dcterms:created xsi:type="dcterms:W3CDTF">2022-12-03T19:38:00Z</dcterms:created>
  <dcterms:modified xsi:type="dcterms:W3CDTF">2022-12-06T10:11:00Z</dcterms:modified>
</cp:coreProperties>
</file>