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8827326" w14:textId="77777777" w:rsidR="00F10244" w:rsidRPr="00F10244" w:rsidRDefault="00F10244" w:rsidP="00F10244">
      <w:pPr>
        <w:pStyle w:val="berschrift3"/>
        <w:rPr>
          <w:bCs w:val="0"/>
          <w:lang w:val="de-AT"/>
        </w:rPr>
      </w:pPr>
      <w:r w:rsidRPr="00F10244">
        <w:rPr>
          <w:bCs w:val="0"/>
          <w:lang w:val="de-AT"/>
        </w:rPr>
        <w:t>9. Highlights aktueller HR-Ausbildungen</w:t>
      </w:r>
    </w:p>
    <w:p w14:paraId="3F8860BB" w14:textId="77777777" w:rsidR="00F10244" w:rsidRDefault="00F10244" w:rsidP="00F10244">
      <w:pPr>
        <w:spacing w:afterLines="60" w:after="144" w:line="240" w:lineRule="auto"/>
      </w:pPr>
      <w:r>
        <w:t>1. Was in Ihren HR-Ausbildungen war im letzten Jahr Ihr absolutes Highlight?</w:t>
      </w:r>
    </w:p>
    <w:p w14:paraId="422E5B83" w14:textId="2DF04000" w:rsidR="00F10244" w:rsidRDefault="00F10244" w:rsidP="00F1024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6DF3BD5F" w14:textId="77777777" w:rsidR="00F10244" w:rsidRDefault="00F10244" w:rsidP="00F10244">
      <w:pPr>
        <w:spacing w:afterLines="60" w:after="144" w:line="240" w:lineRule="auto"/>
      </w:pPr>
      <w:r>
        <w:t>2. Wovon haben die Teilnehmenden am meisten profitiert?</w:t>
      </w:r>
    </w:p>
    <w:p w14:paraId="7B8BEDCA" w14:textId="559BE473" w:rsidR="00F10244" w:rsidRDefault="00F10244" w:rsidP="00F1024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AB4E4BE" w14:textId="77777777" w:rsidR="00F10244" w:rsidRPr="00D263AB" w:rsidRDefault="00F10244" w:rsidP="00F10244">
      <w:pPr>
        <w:spacing w:afterLines="60" w:after="144" w:line="240" w:lineRule="auto"/>
      </w:pPr>
      <w:r>
        <w:t>3. Welche KI-Themen fließen in Ihre HR-Ausbildungen ein? In welcher Form?</w:t>
      </w:r>
    </w:p>
    <w:p w14:paraId="0A6FBBFF" w14:textId="63AFF039" w:rsidR="00F10244" w:rsidRDefault="00F10244" w:rsidP="00F1024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F10244" w:rsidRDefault="000365CC" w:rsidP="00F10244">
      <w:pPr>
        <w:spacing w:afterLines="60" w:after="144" w:line="240" w:lineRule="auto"/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9441" w14:textId="77777777" w:rsidR="00E856D7" w:rsidRDefault="00E856D7" w:rsidP="000122E8">
      <w:pPr>
        <w:spacing w:after="0" w:line="240" w:lineRule="auto"/>
      </w:pPr>
      <w:r>
        <w:separator/>
      </w:r>
    </w:p>
  </w:endnote>
  <w:endnote w:type="continuationSeparator" w:id="0">
    <w:p w14:paraId="1AA7AD8D" w14:textId="77777777" w:rsidR="00E856D7" w:rsidRDefault="00E856D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E75B" w14:textId="77777777" w:rsidR="00E856D7" w:rsidRDefault="00E856D7" w:rsidP="000122E8">
      <w:pPr>
        <w:spacing w:after="0" w:line="240" w:lineRule="auto"/>
      </w:pPr>
      <w:r>
        <w:separator/>
      </w:r>
    </w:p>
  </w:footnote>
  <w:footnote w:type="continuationSeparator" w:id="0">
    <w:p w14:paraId="64C7B219" w14:textId="77777777" w:rsidR="00E856D7" w:rsidRDefault="00E856D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0B3"/>
    <w:multiLevelType w:val="hybridMultilevel"/>
    <w:tmpl w:val="148EF21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4"/>
  </w:num>
  <w:num w:numId="3" w16cid:durableId="2060861968">
    <w:abstractNumId w:val="3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5"/>
  </w:num>
  <w:num w:numId="7" w16cid:durableId="2013951351">
    <w:abstractNumId w:val="2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6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8"/>
  </w:num>
  <w:num w:numId="15" w16cid:durableId="144673569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1B1E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062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856D7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0244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2024-11-21T12:29:00Z</dcterms:created>
  <dcterms:modified xsi:type="dcterms:W3CDTF">2024-11-21T12:30:00Z</dcterms:modified>
</cp:coreProperties>
</file>